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A4D9" w14:textId="032E740D" w:rsidR="004A4564" w:rsidRPr="004A4564" w:rsidRDefault="004A4564" w:rsidP="004A4564">
      <w:pPr>
        <w:jc w:val="center"/>
        <w:rPr>
          <w:b/>
          <w:bCs/>
          <w:sz w:val="28"/>
          <w:szCs w:val="28"/>
        </w:rPr>
      </w:pPr>
      <w:r w:rsidRPr="004A4564">
        <w:rPr>
          <w:b/>
          <w:bCs/>
          <w:sz w:val="28"/>
          <w:szCs w:val="28"/>
        </w:rPr>
        <w:t xml:space="preserve">Cover Letter </w:t>
      </w:r>
      <w:r w:rsidR="00C869BC">
        <w:rPr>
          <w:b/>
          <w:bCs/>
          <w:sz w:val="28"/>
          <w:szCs w:val="28"/>
        </w:rPr>
        <w:t>Workshop Form</w:t>
      </w:r>
    </w:p>
    <w:p w14:paraId="4BEB2A66" w14:textId="77777777" w:rsidR="00D20FBA" w:rsidRDefault="004A4564" w:rsidP="00D857A0">
      <w:pPr>
        <w:spacing w:line="240" w:lineRule="exact"/>
        <w:rPr>
          <w:sz w:val="24"/>
          <w:szCs w:val="24"/>
        </w:rPr>
      </w:pPr>
      <w:r w:rsidRPr="00D20FBA">
        <w:rPr>
          <w:sz w:val="24"/>
          <w:szCs w:val="24"/>
        </w:rPr>
        <w:t xml:space="preserve">Make comments here on anything that needs work </w:t>
      </w:r>
      <w:r w:rsidR="00EA630E" w:rsidRPr="00D20FBA">
        <w:rPr>
          <w:sz w:val="24"/>
          <w:szCs w:val="24"/>
        </w:rPr>
        <w:t>and/</w:t>
      </w:r>
      <w:r w:rsidRPr="00D20FBA">
        <w:rPr>
          <w:sz w:val="24"/>
          <w:szCs w:val="24"/>
        </w:rPr>
        <w:t xml:space="preserve">or that you especially like. </w:t>
      </w:r>
      <w:r w:rsidRPr="00D20FBA">
        <w:rPr>
          <w:sz w:val="28"/>
          <w:szCs w:val="28"/>
        </w:rPr>
        <w:t xml:space="preserve"> If you say something is okay, make sure it is. </w:t>
      </w:r>
      <w:r w:rsidRPr="00D20FBA">
        <w:rPr>
          <w:sz w:val="24"/>
          <w:szCs w:val="24"/>
        </w:rPr>
        <w:t xml:space="preserve"> For example, if there are not the four required paragraphs, don’t tell them that there are.  What’s missing or what do they need to add in</w:t>
      </w:r>
      <w:r w:rsidR="00C60518" w:rsidRPr="00D20FBA">
        <w:rPr>
          <w:sz w:val="24"/>
          <w:szCs w:val="24"/>
        </w:rPr>
        <w:t>?</w:t>
      </w:r>
      <w:r w:rsidRPr="00D20FBA">
        <w:rPr>
          <w:sz w:val="24"/>
          <w:szCs w:val="24"/>
        </w:rPr>
        <w:t xml:space="preserve">  Do you have any suggestions for that?  </w:t>
      </w:r>
      <w:r w:rsidR="00D857A0" w:rsidRPr="00D20FBA">
        <w:rPr>
          <w:sz w:val="24"/>
          <w:szCs w:val="24"/>
        </w:rPr>
        <w:t xml:space="preserve"> </w:t>
      </w:r>
    </w:p>
    <w:p w14:paraId="33415E09" w14:textId="77777777" w:rsidR="00D20FBA" w:rsidRDefault="00D20FBA" w:rsidP="00D857A0">
      <w:pPr>
        <w:spacing w:line="240" w:lineRule="exact"/>
        <w:rPr>
          <w:sz w:val="24"/>
          <w:szCs w:val="24"/>
        </w:rPr>
      </w:pPr>
    </w:p>
    <w:p w14:paraId="3A4C8DB4" w14:textId="7955EBD8" w:rsidR="004A4564" w:rsidRPr="00D20FBA" w:rsidRDefault="00D857A0" w:rsidP="00D857A0">
      <w:pPr>
        <w:spacing w:line="240" w:lineRule="exact"/>
        <w:rPr>
          <w:sz w:val="24"/>
          <w:szCs w:val="24"/>
        </w:rPr>
      </w:pPr>
      <w:r w:rsidRPr="00D20FBA">
        <w:rPr>
          <w:sz w:val="24"/>
          <w:szCs w:val="24"/>
        </w:rPr>
        <w:t>As you look at your classmate’s work,</w:t>
      </w:r>
      <w:hyperlink r:id="rId5" w:history="1">
        <w:r w:rsidRPr="00D20FBA">
          <w:rPr>
            <w:rStyle w:val="Hyperlink"/>
            <w:sz w:val="24"/>
            <w:szCs w:val="24"/>
          </w:rPr>
          <w:t xml:space="preserve"> review the instructions and samples so that you make sure you’re giving good advice</w:t>
        </w:r>
      </w:hyperlink>
      <w:r w:rsidRPr="00D20FBA">
        <w:rPr>
          <w:sz w:val="24"/>
          <w:szCs w:val="24"/>
        </w:rPr>
        <w:t xml:space="preserve">. </w:t>
      </w:r>
    </w:p>
    <w:p w14:paraId="54174516" w14:textId="1BC2461E" w:rsidR="00EA630E" w:rsidRPr="00D20FBA" w:rsidRDefault="00EA630E">
      <w:pPr>
        <w:rPr>
          <w:sz w:val="24"/>
          <w:szCs w:val="24"/>
        </w:rPr>
      </w:pPr>
    </w:p>
    <w:p w14:paraId="0708C0AC" w14:textId="62373A76" w:rsidR="00EA630E" w:rsidRPr="00D20FBA" w:rsidRDefault="00EA630E">
      <w:pPr>
        <w:rPr>
          <w:sz w:val="24"/>
          <w:szCs w:val="24"/>
        </w:rPr>
      </w:pPr>
      <w:r w:rsidRPr="00D20FBA">
        <w:rPr>
          <w:sz w:val="24"/>
          <w:szCs w:val="24"/>
        </w:rPr>
        <w:t xml:space="preserve">Don’t forget to point out the good stuff!  </w:t>
      </w:r>
      <w:r w:rsidR="00C60518" w:rsidRPr="00D20FBA">
        <w:rPr>
          <w:sz w:val="24"/>
          <w:szCs w:val="24"/>
        </w:rPr>
        <w:t>(I like this because…)</w:t>
      </w:r>
    </w:p>
    <w:p w14:paraId="15ABD3B8" w14:textId="178FBC1D" w:rsidR="00EA630E" w:rsidRPr="00D20FBA" w:rsidRDefault="00EA630E">
      <w:pPr>
        <w:rPr>
          <w:sz w:val="24"/>
          <w:szCs w:val="24"/>
        </w:rPr>
      </w:pPr>
    </w:p>
    <w:p w14:paraId="003075B0" w14:textId="2D6EE1DC" w:rsidR="00C869BC" w:rsidRPr="00D20FBA" w:rsidRDefault="00C869BC">
      <w:pPr>
        <w:rPr>
          <w:sz w:val="24"/>
          <w:szCs w:val="24"/>
        </w:rPr>
      </w:pPr>
      <w:r w:rsidRPr="00D20FBA">
        <w:rPr>
          <w:sz w:val="24"/>
          <w:szCs w:val="24"/>
        </w:rPr>
        <w:t>Put your comments in this chart</w:t>
      </w:r>
      <w:r w:rsidR="00D857A0" w:rsidRPr="00D20FBA">
        <w:rPr>
          <w:sz w:val="24"/>
          <w:szCs w:val="24"/>
        </w:rPr>
        <w:t>—</w:t>
      </w:r>
      <w:r w:rsidR="00D20FBA">
        <w:rPr>
          <w:sz w:val="24"/>
          <w:szCs w:val="24"/>
        </w:rPr>
        <w:t>replace the instructions in blue and brackets in the right column. I</w:t>
      </w:r>
      <w:r w:rsidR="00D857A0" w:rsidRPr="00D20FBA">
        <w:rPr>
          <w:sz w:val="24"/>
          <w:szCs w:val="24"/>
        </w:rPr>
        <w:t xml:space="preserve">f you want to copy and paste it into the letter document because you put some comments on the letter, you can do that.  </w:t>
      </w:r>
    </w:p>
    <w:p w14:paraId="7AECAAEE" w14:textId="77777777" w:rsidR="00C869BC" w:rsidRDefault="00C869BC"/>
    <w:tbl>
      <w:tblPr>
        <w:tblStyle w:val="TableGrid2"/>
        <w:tblW w:w="1034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750"/>
      </w:tblGrid>
      <w:tr w:rsidR="00D857A0" w:rsidRPr="00D857A0" w14:paraId="62161D48" w14:textId="77777777" w:rsidTr="00F17C19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09EF" w14:textId="130E88A2" w:rsidR="00D857A0" w:rsidRPr="00D857A0" w:rsidRDefault="00D857A0" w:rsidP="00D857A0">
            <w:pPr>
              <w:contextualSpacing/>
              <w:jc w:val="right"/>
              <w:rPr>
                <w:rFonts w:ascii="Ebrima" w:hAnsi="Ebrima"/>
                <w:b/>
              </w:rPr>
            </w:pPr>
            <w:r w:rsidRPr="00D857A0">
              <w:rPr>
                <w:rFonts w:ascii="Ebrima" w:hAnsi="Ebrima"/>
                <w:b/>
              </w:rPr>
              <w:t xml:space="preserve">Comments by: 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A4CB40" w14:textId="4062DBA4" w:rsidR="00D857A0" w:rsidRPr="00D857A0" w:rsidRDefault="00F17C19" w:rsidP="00D857A0">
            <w:pPr>
              <w:contextualSpacing/>
              <w:rPr>
                <w:rFonts w:ascii="Ebrima" w:hAnsi="Ebrima"/>
                <w:b/>
                <w:color w:val="0000CC" w:themeColor="accent5"/>
                <w:lang w:eastAsia="ja-JP"/>
              </w:rPr>
            </w:pPr>
            <w:r>
              <w:rPr>
                <w:rFonts w:ascii="Ebrima" w:hAnsi="Ebrima"/>
                <w:b/>
                <w:color w:val="0000CC" w:themeColor="accent5"/>
                <w:lang w:eastAsia="ja-JP"/>
              </w:rPr>
              <w:t>[Your name here]</w:t>
            </w:r>
          </w:p>
        </w:tc>
      </w:tr>
      <w:tr w:rsidR="00D857A0" w:rsidRPr="00D857A0" w14:paraId="26560A0E" w14:textId="77777777" w:rsidTr="00F17C19">
        <w:trPr>
          <w:trHeight w:val="377"/>
          <w:jc w:val="center"/>
        </w:trPr>
        <w:tc>
          <w:tcPr>
            <w:tcW w:w="3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8C38B" w14:textId="0E5DD81B" w:rsidR="00D857A0" w:rsidRPr="00D857A0" w:rsidRDefault="00D857A0" w:rsidP="00D857A0">
            <w:pPr>
              <w:contextualSpacing/>
              <w:jc w:val="right"/>
              <w:rPr>
                <w:rFonts w:ascii="Ebrima" w:hAnsi="Ebrima"/>
                <w:b/>
              </w:rPr>
            </w:pPr>
            <w:r w:rsidRPr="00D857A0">
              <w:rPr>
                <w:rFonts w:ascii="Ebrima" w:hAnsi="Ebrima"/>
                <w:b/>
                <w:lang w:eastAsia="ja-JP"/>
              </w:rPr>
              <w:t>Comments for: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282F0" w14:textId="7202BFA1" w:rsidR="00D857A0" w:rsidRPr="00D857A0" w:rsidRDefault="00F17C19" w:rsidP="00D857A0">
            <w:pPr>
              <w:contextualSpacing/>
              <w:rPr>
                <w:rFonts w:ascii="Ebrima" w:hAnsi="Ebrima"/>
                <w:b/>
                <w:color w:val="0000CC" w:themeColor="accent5"/>
                <w:lang w:eastAsia="ja-JP"/>
              </w:rPr>
            </w:pPr>
            <w:r>
              <w:rPr>
                <w:rFonts w:ascii="Ebrima" w:hAnsi="Ebrima"/>
                <w:b/>
                <w:color w:val="0000CC" w:themeColor="accent5"/>
                <w:lang w:eastAsia="ja-JP"/>
              </w:rPr>
              <w:t>[Your classmate’s (letter writer) name here]</w:t>
            </w:r>
          </w:p>
        </w:tc>
      </w:tr>
      <w:tr w:rsidR="00C869BC" w:rsidRPr="00ED5501" w14:paraId="4B9CFED1" w14:textId="77777777" w:rsidTr="00F17C19">
        <w:trPr>
          <w:trHeight w:val="800"/>
          <w:jc w:val="center"/>
        </w:trPr>
        <w:tc>
          <w:tcPr>
            <w:tcW w:w="3595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3AA28F06" w14:textId="3EC49060" w:rsidR="00C869BC" w:rsidRPr="00C869BC" w:rsidRDefault="00C869BC" w:rsidP="00F17C19">
            <w:pPr>
              <w:contextualSpacing/>
              <w:jc w:val="center"/>
              <w:rPr>
                <w:rFonts w:ascii="Times New Roman" w:eastAsia="Yu Mincho" w:hAnsi="Times New Roman"/>
                <w:b/>
                <w:lang w:eastAsia="ja-JP"/>
              </w:rPr>
            </w:pPr>
            <w:r>
              <w:rPr>
                <w:rFonts w:ascii="Ebrima" w:hAnsi="Ebrima"/>
                <w:b/>
              </w:rPr>
              <w:t>The</w:t>
            </w:r>
            <w:r w:rsidR="009B2FB4">
              <w:rPr>
                <w:rFonts w:ascii="Ebrima" w:hAnsi="Ebrima"/>
                <w:b/>
              </w:rPr>
              <w:t>s</w:t>
            </w:r>
            <w:r>
              <w:rPr>
                <w:rFonts w:ascii="Ebrima" w:hAnsi="Ebrima"/>
                <w:b/>
              </w:rPr>
              <w:t xml:space="preserve">e are required elements in the assignment </w:t>
            </w:r>
            <w:r>
              <w:rPr>
                <w:rFonts w:ascii="Times New Roman" w:hAnsi="Times New Roman" w:hint="eastAsia"/>
                <w:b/>
                <w:lang w:eastAsia="ja-JP"/>
              </w:rPr>
              <w:t>↓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D331443" w14:textId="5BEB1940" w:rsidR="00C869BC" w:rsidRPr="00C869BC" w:rsidRDefault="009B2FB4" w:rsidP="00F17C19">
            <w:pPr>
              <w:contextualSpacing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 w:hint="eastAsia"/>
                <w:b/>
                <w:lang w:eastAsia="ja-JP"/>
              </w:rPr>
              <w:t>↓</w:t>
            </w:r>
            <w:r w:rsidR="00C869BC">
              <w:rPr>
                <w:rFonts w:ascii="Ebrima" w:hAnsi="Ebrima"/>
                <w:b/>
              </w:rPr>
              <w:t>Put your comments</w:t>
            </w:r>
            <w:r w:rsidR="00C35524">
              <w:rPr>
                <w:rFonts w:ascii="Ebrima" w:hAnsi="Ebrima"/>
                <w:b/>
              </w:rPr>
              <w:t xml:space="preserve"> and ideas</w:t>
            </w:r>
            <w:r w:rsidR="00C869BC">
              <w:rPr>
                <w:rFonts w:ascii="Ebrima" w:hAnsi="Ebrima"/>
                <w:b/>
              </w:rPr>
              <w:t xml:space="preserve"> here </w:t>
            </w:r>
            <w:r w:rsidR="00C869BC">
              <w:rPr>
                <w:rFonts w:ascii="Times New Roman" w:hAnsi="Times New Roman" w:hint="eastAsia"/>
                <w:b/>
                <w:lang w:eastAsia="ja-JP"/>
              </w:rPr>
              <w:t>↓</w:t>
            </w:r>
          </w:p>
        </w:tc>
      </w:tr>
      <w:tr w:rsidR="004A4564" w:rsidRPr="00ED5501" w14:paraId="78728049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5044BF7A" w14:textId="77777777" w:rsidR="004A4564" w:rsidRPr="00ED5501" w:rsidRDefault="004A4564" w:rsidP="00473587">
            <w:pPr>
              <w:contextualSpacing/>
              <w:rPr>
                <w:rFonts w:ascii="Ebrima" w:hAnsi="Ebrima" w:cs="Calibri"/>
                <w:b/>
                <w:color w:val="0000FF"/>
              </w:rPr>
            </w:pPr>
            <w:r w:rsidRPr="00E81582">
              <w:rPr>
                <w:rFonts w:ascii="Ebrima" w:hAnsi="Ebrima"/>
                <w:b/>
                <w:sz w:val="22"/>
              </w:rPr>
              <w:t xml:space="preserve">Format, Design, and Professionalism  </w:t>
            </w:r>
            <w:hyperlink r:id="rId6" w:history="1">
              <w:r w:rsidRPr="00D305DA">
                <w:rPr>
                  <w:rStyle w:val="Hyperlink"/>
                  <w:rFonts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>,</w:t>
            </w:r>
            <w:r w:rsidRPr="00512261">
              <w:rPr>
                <w:rFonts w:cs="Calibri"/>
                <w:sz w:val="20"/>
                <w:szCs w:val="20"/>
              </w:rPr>
              <w:t xml:space="preserve"> p. 13</w:t>
            </w:r>
            <w:r>
              <w:rPr>
                <w:rFonts w:cs="Calibri"/>
                <w:sz w:val="20"/>
                <w:szCs w:val="20"/>
              </w:rPr>
              <w:t xml:space="preserve">9-140 or  </w:t>
            </w:r>
            <w:r w:rsidRPr="00B0566E">
              <w:rPr>
                <w:rFonts w:cs="Calibri"/>
                <w:sz w:val="20"/>
                <w:szCs w:val="20"/>
              </w:rPr>
              <w:t>(</w:t>
            </w:r>
            <w:hyperlink r:id="rId7" w:history="1">
              <w:r w:rsidRPr="00B0566E">
                <w:rPr>
                  <w:rStyle w:val="Hyperlink"/>
                  <w:rFonts w:cs="Calibri"/>
                  <w:sz w:val="20"/>
                  <w:szCs w:val="20"/>
                </w:rPr>
                <w:t>Video</w:t>
              </w:r>
            </w:hyperlink>
            <w:r w:rsidRPr="00B0566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4A4564" w14:paraId="7EDF6017" w14:textId="77777777" w:rsidTr="00C60518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5BB06FF9" w14:textId="77777777" w:rsidR="004A4564" w:rsidRPr="00C60518" w:rsidRDefault="004A4564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Is the letter laid out in standard business format? 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0AFE2C6D" w14:textId="77777777" w:rsidR="004A4564" w:rsidRPr="00C60518" w:rsidRDefault="004A4564" w:rsidP="004A4564">
            <w:pPr>
              <w:contextualSpacing/>
              <w:rPr>
                <w:color w:val="0000CC" w:themeColor="accent5"/>
              </w:rPr>
            </w:pPr>
          </w:p>
          <w:p w14:paraId="1F6F7446" w14:textId="329D5DA1" w:rsidR="00C35524" w:rsidRPr="00C60518" w:rsidRDefault="00F17C19" w:rsidP="004A4564">
            <w:pPr>
              <w:contextualSpacing/>
              <w:rPr>
                <w:color w:val="0000CC" w:themeColor="accent5"/>
              </w:rPr>
            </w:pPr>
            <w:r>
              <w:rPr>
                <w:color w:val="0000CC" w:themeColor="accent5"/>
              </w:rPr>
              <w:t>[Comment here]</w:t>
            </w:r>
          </w:p>
          <w:p w14:paraId="1AC47C40" w14:textId="42BE73DB" w:rsidR="00C35524" w:rsidRPr="00C60518" w:rsidRDefault="00C35524" w:rsidP="004A4564">
            <w:pPr>
              <w:contextualSpacing/>
              <w:rPr>
                <w:color w:val="0000CC" w:themeColor="accent5"/>
              </w:rPr>
            </w:pPr>
          </w:p>
        </w:tc>
      </w:tr>
      <w:tr w:rsidR="004A4564" w14:paraId="1BDF4674" w14:textId="77777777" w:rsidTr="00C60518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5A763F13" w14:textId="0D9160F2" w:rsidR="004A4564" w:rsidRPr="00C60518" w:rsidRDefault="00C60518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34E512" wp14:editId="66573E4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196850</wp:posOffset>
                      </wp:positionV>
                      <wp:extent cx="111760" cy="159385"/>
                      <wp:effectExtent l="38100" t="19050" r="21590" b="31115"/>
                      <wp:wrapNone/>
                      <wp:docPr id="1" name="Arrow: Up-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59385"/>
                              </a:xfrm>
                              <a:prstGeom prst="upDownArrow">
                                <a:avLst>
                                  <a:gd name="adj1" fmla="val 6815"/>
                                  <a:gd name="adj2" fmla="val 352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F4A3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1" o:spid="_x0000_s1026" type="#_x0000_t70" style="position:absolute;margin-left:55.9pt;margin-top:15.5pt;width:8.8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" adj="10064,5335">
                      <v:textbox style="layout-flow:vertical-ideographic"/>
                    </v:shape>
                  </w:pict>
                </mc:Fallback>
              </mc:AlternateContent>
            </w:r>
            <w:r w:rsidR="004A4564" w:rsidRPr="00C60518">
              <w:rPr>
                <w:rFonts w:ascii="Ebrima" w:hAnsi="Ebrima"/>
                <w:sz w:val="20"/>
                <w:szCs w:val="20"/>
              </w:rPr>
              <w:t xml:space="preserve">Is the letter </w:t>
            </w:r>
            <w:hyperlink r:id="rId8" w:history="1">
              <w:r w:rsidR="004A4564" w:rsidRPr="00C60518">
                <w:rPr>
                  <w:rStyle w:val="Hyperlink"/>
                  <w:rFonts w:ascii="Ebrima" w:hAnsi="Ebrima"/>
                  <w:sz w:val="20"/>
                  <w:szCs w:val="20"/>
                </w:rPr>
                <w:t>centered vertically on the page</w:t>
              </w:r>
            </w:hyperlink>
            <w:r w:rsidR="004A4564" w:rsidRPr="00C60518">
              <w:rPr>
                <w:rFonts w:ascii="Ebrima" w:hAnsi="Ebrima"/>
                <w:sz w:val="20"/>
                <w:szCs w:val="20"/>
              </w:rPr>
              <w:t xml:space="preserve">? 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68C50439" w14:textId="40EE35C3" w:rsidR="004A4564" w:rsidRPr="00C60518" w:rsidRDefault="004A4564" w:rsidP="004A4564">
            <w:pPr>
              <w:contextualSpacing/>
              <w:rPr>
                <w:color w:val="0000CC" w:themeColor="accent5"/>
              </w:rPr>
            </w:pPr>
          </w:p>
          <w:p w14:paraId="56CCC632" w14:textId="7878CDF9" w:rsidR="00C35524" w:rsidRPr="00C60518" w:rsidRDefault="00F17C19" w:rsidP="004A4564">
            <w:pPr>
              <w:contextualSpacing/>
              <w:rPr>
                <w:color w:val="0000CC" w:themeColor="accent5"/>
              </w:rPr>
            </w:pPr>
            <w:r>
              <w:rPr>
                <w:color w:val="0000CC" w:themeColor="accent5"/>
              </w:rPr>
              <w:t>[Comment here]</w:t>
            </w:r>
          </w:p>
          <w:p w14:paraId="055EAB53" w14:textId="693FFCA9" w:rsidR="00C35524" w:rsidRPr="00C60518" w:rsidRDefault="00C35524" w:rsidP="004A4564">
            <w:pPr>
              <w:contextualSpacing/>
              <w:rPr>
                <w:color w:val="0000CC" w:themeColor="accent5"/>
              </w:rPr>
            </w:pPr>
          </w:p>
        </w:tc>
      </w:tr>
      <w:tr w:rsidR="004A4564" w14:paraId="6C7E4B15" w14:textId="77777777" w:rsidTr="00C60518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5F9E8590" w14:textId="77777777" w:rsidR="004A4564" w:rsidRPr="00C60518" w:rsidRDefault="004A4564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Is the font used a business-like font?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06ACD812" w14:textId="77777777" w:rsidR="004A4564" w:rsidRPr="00C60518" w:rsidRDefault="004A4564" w:rsidP="004A4564">
            <w:pPr>
              <w:contextualSpacing/>
              <w:rPr>
                <w:color w:val="0000CC" w:themeColor="accent5"/>
              </w:rPr>
            </w:pPr>
          </w:p>
          <w:p w14:paraId="3C303785" w14:textId="2B4603C0" w:rsidR="00C35524" w:rsidRPr="00C60518" w:rsidRDefault="00F17C19" w:rsidP="004A4564">
            <w:pPr>
              <w:contextualSpacing/>
              <w:rPr>
                <w:color w:val="0000CC" w:themeColor="accent5"/>
              </w:rPr>
            </w:pPr>
            <w:r>
              <w:rPr>
                <w:color w:val="0000CC" w:themeColor="accent5"/>
              </w:rPr>
              <w:t>[Comment here]</w:t>
            </w:r>
          </w:p>
          <w:p w14:paraId="5F76D2B5" w14:textId="2FE9ECDA" w:rsidR="00C35524" w:rsidRPr="00C60518" w:rsidRDefault="00C35524" w:rsidP="004A4564">
            <w:pPr>
              <w:contextualSpacing/>
              <w:rPr>
                <w:color w:val="0000CC" w:themeColor="accent5"/>
              </w:rPr>
            </w:pPr>
          </w:p>
        </w:tc>
      </w:tr>
      <w:tr w:rsidR="004A4564" w:rsidRPr="00512261" w14:paraId="36C8346F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441362F5" w14:textId="77777777" w:rsidR="004A4564" w:rsidRPr="00512261" w:rsidRDefault="004A4564" w:rsidP="00473587">
            <w:pPr>
              <w:contextualSpacing/>
              <w:rPr>
                <w:rFonts w:ascii="Ebrima" w:hAnsi="Ebrima"/>
                <w:b/>
                <w:sz w:val="22"/>
              </w:rPr>
            </w:pPr>
            <w:r w:rsidRPr="00E81582">
              <w:rPr>
                <w:rFonts w:ascii="Ebrima" w:hAnsi="Ebrima"/>
                <w:b/>
                <w:sz w:val="22"/>
              </w:rPr>
              <w:t>Content and Development</w:t>
            </w:r>
            <w:r w:rsidRPr="00512261">
              <w:rPr>
                <w:rFonts w:ascii="Ebrima" w:hAnsi="Ebrima"/>
                <w:bCs/>
                <w:sz w:val="22"/>
              </w:rPr>
              <w:t xml:space="preserve">  </w:t>
            </w:r>
            <w:hyperlink r:id="rId9" w:history="1">
              <w:r w:rsidRPr="00512261">
                <w:rPr>
                  <w:rStyle w:val="Hyperlink"/>
                  <w:rFonts w:ascii="Ebrima" w:hAnsi="Ebrima"/>
                  <w:bCs/>
                  <w:sz w:val="20"/>
                  <w:szCs w:val="20"/>
                </w:rPr>
                <w:t>Cover Letter Assignment</w:t>
              </w:r>
            </w:hyperlink>
          </w:p>
        </w:tc>
      </w:tr>
      <w:tr w:rsidR="00F17C19" w:rsidRPr="00ED5501" w14:paraId="5FBEEBC5" w14:textId="77777777" w:rsidTr="00D20FBA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39906196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Does the letter have the required 4 paragraphs?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72FC9A78" w14:textId="6700FBAC" w:rsidR="00F17C19" w:rsidRPr="00C60518" w:rsidRDefault="00F17C19" w:rsidP="00D20FBA">
            <w:pPr>
              <w:contextualSpacing/>
              <w:rPr>
                <w:rFonts w:ascii="Ebrima" w:hAnsi="Ebrima" w:cs="Calibri"/>
                <w:b/>
                <w:color w:val="0000CC" w:themeColor="accent5"/>
              </w:rPr>
            </w:pPr>
            <w:r w:rsidRPr="00C32CEF">
              <w:rPr>
                <w:color w:val="0000CC" w:themeColor="accent5"/>
              </w:rPr>
              <w:t>[Comment here]</w:t>
            </w:r>
          </w:p>
        </w:tc>
      </w:tr>
      <w:tr w:rsidR="00F17C19" w14:paraId="14C6CB1D" w14:textId="77777777" w:rsidTr="00D20FBA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3A67E046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letter give a </w:t>
            </w:r>
            <w:r w:rsidRPr="00C60518">
              <w:rPr>
                <w:rFonts w:ascii="Ebrima" w:hAnsi="Ebrima"/>
                <w:i/>
                <w:sz w:val="20"/>
                <w:szCs w:val="20"/>
              </w:rPr>
              <w:t>specific</w:t>
            </w:r>
            <w:r w:rsidRPr="00C60518">
              <w:rPr>
                <w:rFonts w:ascii="Ebrima" w:hAnsi="Ebrima"/>
                <w:sz w:val="20"/>
                <w:szCs w:val="20"/>
              </w:rPr>
              <w:t xml:space="preserve"> example of things you like about YOUR writing?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3E13B300" w14:textId="2BC3D4B8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  <w:r w:rsidRPr="00C32CEF">
              <w:rPr>
                <w:color w:val="0000CC" w:themeColor="accent5"/>
              </w:rPr>
              <w:t>[Comment here]</w:t>
            </w:r>
          </w:p>
        </w:tc>
      </w:tr>
      <w:tr w:rsidR="00F17C19" w14:paraId="4679BCFF" w14:textId="77777777" w:rsidTr="00D20FBA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296ACF49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Does the letter point out a specific area for advice or feedback?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019EDC65" w14:textId="12C46B84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  <w:r w:rsidRPr="00C32CEF">
              <w:rPr>
                <w:color w:val="0000CC" w:themeColor="accent5"/>
              </w:rPr>
              <w:t>[Comment here]</w:t>
            </w:r>
          </w:p>
        </w:tc>
      </w:tr>
      <w:tr w:rsidR="00F17C19" w14:paraId="01D6CCAB" w14:textId="77777777" w:rsidTr="00D20FBA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47546638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letter reflect thoughtful thinking about the writing in the essay presented? 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0BE240A6" w14:textId="145D642C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  <w:r w:rsidRPr="00C32CEF">
              <w:rPr>
                <w:color w:val="0000CC" w:themeColor="accent5"/>
              </w:rPr>
              <w:t>[Comment here]</w:t>
            </w:r>
          </w:p>
        </w:tc>
      </w:tr>
      <w:tr w:rsidR="004A4564" w:rsidRPr="00E81582" w14:paraId="5FF2314B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28765D9E" w14:textId="77777777" w:rsidR="004A4564" w:rsidRPr="00E81582" w:rsidRDefault="004A4564" w:rsidP="00473587">
            <w:pPr>
              <w:contextualSpacing/>
              <w:rPr>
                <w:rFonts w:ascii="Ebrima" w:hAnsi="Ebrima"/>
                <w:sz w:val="22"/>
              </w:rPr>
            </w:pPr>
            <w:r w:rsidRPr="00E81582">
              <w:rPr>
                <w:rFonts w:ascii="Ebrima" w:hAnsi="Ebrima"/>
                <w:b/>
                <w:sz w:val="22"/>
              </w:rPr>
              <w:t>Style</w:t>
            </w:r>
            <w:r w:rsidRPr="00E81582">
              <w:rPr>
                <w:rFonts w:ascii="Ebrima" w:hAnsi="Ebrima"/>
              </w:rPr>
              <w:tab/>
            </w:r>
            <w:hyperlink r:id="rId10" w:history="1">
              <w:r w:rsidRPr="00D305DA">
                <w:rPr>
                  <w:rStyle w:val="Hyperlink"/>
                  <w:rFonts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>,</w:t>
            </w:r>
            <w:r w:rsidRPr="00512261">
              <w:rPr>
                <w:rFonts w:cs="Calibri"/>
                <w:sz w:val="20"/>
                <w:szCs w:val="20"/>
              </w:rPr>
              <w:t xml:space="preserve"> p. 136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hyperlink r:id="rId11" w:history="1">
              <w:r w:rsidRPr="005D7B60">
                <w:rPr>
                  <w:rStyle w:val="Hyperlink"/>
                  <w:rFonts w:ascii="Calibri" w:hAnsi="Calibri" w:cs="Calibri"/>
                  <w:sz w:val="20"/>
                  <w:szCs w:val="20"/>
                </w:rPr>
                <w:t>Grammarly</w:t>
              </w:r>
            </w:hyperlink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hyperlink r:id="rId12" w:history="1">
              <w:r w:rsidRPr="00F02164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4A4564" w:rsidRPr="00D10BCA" w14:paraId="1499165B" w14:textId="77777777" w:rsidTr="00C60518">
        <w:trPr>
          <w:jc w:val="center"/>
        </w:trPr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14:paraId="6959F23F" w14:textId="77777777" w:rsidR="004A4564" w:rsidRPr="00C60518" w:rsidRDefault="004A4564" w:rsidP="00473587">
            <w:pPr>
              <w:contextualSpacing/>
              <w:rPr>
                <w:rFonts w:ascii="Ebrima" w:hAnsi="Ebrima"/>
                <w:b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style—voice, tone, sentence style, and word choice—reflect the type of writing expected in this letter? Professional but friendly tone and approach. 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5DD8AED2" w14:textId="77777777" w:rsidR="00F17C19" w:rsidRPr="00C60518" w:rsidRDefault="00F17C19" w:rsidP="00F17C19">
            <w:pPr>
              <w:contextualSpacing/>
              <w:rPr>
                <w:color w:val="0000CC" w:themeColor="accent5"/>
              </w:rPr>
            </w:pPr>
            <w:r>
              <w:rPr>
                <w:color w:val="0000CC" w:themeColor="accent5"/>
              </w:rPr>
              <w:t>[Comment here]</w:t>
            </w:r>
          </w:p>
          <w:p w14:paraId="6F330D7B" w14:textId="7CF2F714" w:rsidR="004A4564" w:rsidRPr="00C60518" w:rsidRDefault="004A4564" w:rsidP="004A4564">
            <w:pPr>
              <w:contextualSpacing/>
              <w:rPr>
                <w:rFonts w:ascii="Ebrima" w:hAnsi="Ebrima"/>
                <w:bCs/>
                <w:color w:val="0000CC" w:themeColor="accent5"/>
                <w:sz w:val="22"/>
              </w:rPr>
            </w:pPr>
          </w:p>
        </w:tc>
      </w:tr>
      <w:tr w:rsidR="00D857A0" w:rsidRPr="00D10BCA" w14:paraId="287D70FD" w14:textId="77777777" w:rsidTr="00D857A0">
        <w:trPr>
          <w:trHeight w:val="386"/>
          <w:jc w:val="center"/>
        </w:trPr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1C70A52D" w14:textId="04903CBF" w:rsidR="00D857A0" w:rsidRPr="00D857A0" w:rsidRDefault="00D857A0" w:rsidP="00D857A0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C60518">
              <w:rPr>
                <w:b/>
                <w:bCs/>
                <w:sz w:val="20"/>
                <w:szCs w:val="20"/>
              </w:rPr>
              <w:t xml:space="preserve">ONCE YOU FINISH REVIEWING BOTH THE LETTER AND ESSAYRETURN </w:t>
            </w:r>
            <w:r>
              <w:rPr>
                <w:b/>
                <w:bCs/>
                <w:sz w:val="20"/>
                <w:szCs w:val="20"/>
              </w:rPr>
              <w:t>YOUR COMMENTS</w:t>
            </w:r>
            <w:r w:rsidRPr="00C60518">
              <w:rPr>
                <w:b/>
                <w:bCs/>
                <w:sz w:val="20"/>
                <w:szCs w:val="20"/>
              </w:rPr>
              <w:t xml:space="preserve"> TO YOUR PARTNER.  </w:t>
            </w:r>
          </w:p>
        </w:tc>
      </w:tr>
      <w:tr w:rsidR="00D857A0" w:rsidRPr="00D10BCA" w14:paraId="0D590F33" w14:textId="77777777" w:rsidTr="00141219">
        <w:trPr>
          <w:jc w:val="center"/>
        </w:trPr>
        <w:tc>
          <w:tcPr>
            <w:tcW w:w="10345" w:type="dxa"/>
            <w:gridSpan w:val="2"/>
            <w:vAlign w:val="center"/>
          </w:tcPr>
          <w:p w14:paraId="470ADEC7" w14:textId="77777777" w:rsidR="00D857A0" w:rsidRPr="00C60518" w:rsidRDefault="00D857A0" w:rsidP="00D857A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14:paraId="5EAC59A6" w14:textId="7D837D2A" w:rsidR="00D857A0" w:rsidRPr="00D20FBA" w:rsidRDefault="00D857A0" w:rsidP="00D20FBA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D20FBA">
              <w:rPr>
                <w:szCs w:val="24"/>
              </w:rPr>
              <w:t>Save the file with the cover letter author’s name and yours—something like this:</w:t>
            </w:r>
          </w:p>
          <w:p w14:paraId="0822E803" w14:textId="2D9F8AB1" w:rsidR="00D20FBA" w:rsidRDefault="00D857A0" w:rsidP="00D20FB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D857A0">
              <w:rPr>
                <w:szCs w:val="24"/>
              </w:rPr>
              <w:lastRenderedPageBreak/>
              <w:t>Comments for Great Student from Great Classmate</w:t>
            </w:r>
          </w:p>
          <w:p w14:paraId="5C988429" w14:textId="0AD43C88" w:rsidR="00D20FBA" w:rsidRDefault="00D20FBA" w:rsidP="00D20FB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If I were a student, I’d name mine this:  Comments for </w:t>
            </w:r>
            <w:r w:rsidR="003A7A2E">
              <w:rPr>
                <w:szCs w:val="24"/>
              </w:rPr>
              <w:t>Classmates Name from Kelli Wood</w:t>
            </w:r>
          </w:p>
          <w:p w14:paraId="0B22E3BC" w14:textId="77777777" w:rsidR="003A7A2E" w:rsidRPr="00D20FBA" w:rsidRDefault="003A7A2E" w:rsidP="003A7A2E">
            <w:pPr>
              <w:pStyle w:val="ListParagraph"/>
              <w:ind w:left="1080"/>
              <w:rPr>
                <w:szCs w:val="24"/>
              </w:rPr>
            </w:pPr>
          </w:p>
          <w:p w14:paraId="50CFA872" w14:textId="77777777" w:rsidR="00D857A0" w:rsidRPr="003A7A2E" w:rsidRDefault="00D857A0" w:rsidP="00D20FBA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CC" w:themeColor="accent5"/>
              </w:rPr>
            </w:pPr>
            <w:r w:rsidRPr="00D857A0">
              <w:rPr>
                <w:szCs w:val="24"/>
              </w:rPr>
              <w:t>Return it to your classmate by Replying to their original post</w:t>
            </w:r>
            <w:r w:rsidR="003A7A2E">
              <w:rPr>
                <w:szCs w:val="24"/>
              </w:rPr>
              <w:t xml:space="preserve"> by the due date</w:t>
            </w:r>
          </w:p>
          <w:p w14:paraId="497DFBF9" w14:textId="2DD0F0AB" w:rsidR="003A7A2E" w:rsidRDefault="003A7A2E" w:rsidP="003A7A2E">
            <w:pPr>
              <w:rPr>
                <w:rFonts w:ascii="Ebrima" w:hAnsi="Ebrima"/>
                <w:bCs/>
                <w:color w:val="0000CC" w:themeColor="accent5"/>
              </w:rPr>
            </w:pPr>
          </w:p>
          <w:p w14:paraId="43AD8E3D" w14:textId="0826B3AB" w:rsidR="003A7A2E" w:rsidRPr="003A7A2E" w:rsidRDefault="003A7A2E" w:rsidP="003A7A2E">
            <w:pPr>
              <w:rPr>
                <w:rFonts w:ascii="Ebrima" w:hAnsi="Ebrima"/>
                <w:b/>
                <w:color w:val="0000CC" w:themeColor="accent5"/>
              </w:rPr>
            </w:pPr>
            <w:r>
              <w:rPr>
                <w:rFonts w:ascii="Ebrima" w:hAnsi="Ebrima"/>
                <w:b/>
                <w:color w:val="0000CC" w:themeColor="accent5"/>
              </w:rPr>
              <w:t>Use the feedback you’ve gotten:</w:t>
            </w:r>
          </w:p>
          <w:p w14:paraId="4948C88F" w14:textId="7E62DD17" w:rsidR="003A7A2E" w:rsidRPr="003A7A2E" w:rsidRDefault="003A7A2E" w:rsidP="003A7A2E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CC" w:themeColor="accent5"/>
              </w:rPr>
            </w:pPr>
            <w:r>
              <w:rPr>
                <w:rFonts w:ascii="Ebrima" w:hAnsi="Ebrima"/>
                <w:bCs/>
                <w:color w:val="0000CC" w:themeColor="accent5"/>
              </w:rPr>
              <w:t xml:space="preserve">Look over the responses you got and my comments on your previous work to help as you turn in the final.  </w:t>
            </w:r>
          </w:p>
          <w:p w14:paraId="4F2D0657" w14:textId="2B7F8FCA" w:rsidR="003A7A2E" w:rsidRPr="00C60518" w:rsidRDefault="003A7A2E" w:rsidP="00D20FBA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CC" w:themeColor="accent5"/>
              </w:rPr>
            </w:pPr>
            <w:r>
              <w:rPr>
                <w:rFonts w:ascii="Ebrima" w:hAnsi="Ebrima"/>
                <w:bCs/>
                <w:color w:val="0000CC" w:themeColor="accent5"/>
              </w:rPr>
              <w:t xml:space="preserve">Make sure to use Grammarly and go to the Writing Center! </w:t>
            </w:r>
          </w:p>
        </w:tc>
      </w:tr>
    </w:tbl>
    <w:p w14:paraId="68FB8049" w14:textId="0E1B43F6" w:rsidR="009B2FB4" w:rsidRDefault="009B2FB4" w:rsidP="00D857A0">
      <w:pPr>
        <w:rPr>
          <w:b/>
          <w:bCs/>
        </w:rPr>
      </w:pPr>
    </w:p>
    <w:sectPr w:rsidR="009B2FB4" w:rsidSect="00F17C19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Mincho">
    <w:altName w:val="?a??f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1A8"/>
    <w:multiLevelType w:val="multilevel"/>
    <w:tmpl w:val="D99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0DB5"/>
    <w:multiLevelType w:val="hybridMultilevel"/>
    <w:tmpl w:val="3F787194"/>
    <w:lvl w:ilvl="0" w:tplc="CC2C3C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114B9"/>
    <w:multiLevelType w:val="hybridMultilevel"/>
    <w:tmpl w:val="6E9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B4F52"/>
    <w:multiLevelType w:val="hybridMultilevel"/>
    <w:tmpl w:val="9FA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32528">
    <w:abstractNumId w:val="0"/>
  </w:num>
  <w:num w:numId="2" w16cid:durableId="298803601">
    <w:abstractNumId w:val="2"/>
  </w:num>
  <w:num w:numId="3" w16cid:durableId="372076718">
    <w:abstractNumId w:val="1"/>
  </w:num>
  <w:num w:numId="4" w16cid:durableId="166154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64"/>
    <w:rsid w:val="00144C04"/>
    <w:rsid w:val="001C5BE9"/>
    <w:rsid w:val="003A7A2E"/>
    <w:rsid w:val="004A4564"/>
    <w:rsid w:val="00513F15"/>
    <w:rsid w:val="007106E1"/>
    <w:rsid w:val="009B2FB4"/>
    <w:rsid w:val="00C35524"/>
    <w:rsid w:val="00C60518"/>
    <w:rsid w:val="00C869BC"/>
    <w:rsid w:val="00D20FBA"/>
    <w:rsid w:val="00D857A0"/>
    <w:rsid w:val="00E91E38"/>
    <w:rsid w:val="00EA630E"/>
    <w:rsid w:val="00F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541F"/>
  <w15:chartTrackingRefBased/>
  <w15:docId w15:val="{612B86DB-8441-4C21-9CF9-299A436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64"/>
    <w:rPr>
      <w:rFonts w:cs="Times New Roman"/>
      <w:color w:val="0000CC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4A4564"/>
    <w:rPr>
      <w:rFonts w:eastAsia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3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UTItVrG-g&amp;t=365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7UTItVrG-g" TargetMode="External"/><Relationship Id="rId12" Type="http://schemas.openxmlformats.org/officeDocument/2006/relationships/hyperlink" Target="https://youtu.be/IKYypauYe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lli.ninja/Writing_down_the_Basics.pdf" TargetMode="External"/><Relationship Id="rId11" Type="http://schemas.openxmlformats.org/officeDocument/2006/relationships/hyperlink" Target="https://app.grammarly.com/" TargetMode="External"/><Relationship Id="rId5" Type="http://schemas.openxmlformats.org/officeDocument/2006/relationships/hyperlink" Target="http://kelli.ninja/1301/coverletter/essaycoverletters.pdf" TargetMode="External"/><Relationship Id="rId10" Type="http://schemas.openxmlformats.org/officeDocument/2006/relationships/hyperlink" Target="https://kelli.ninja/Writing_down_the_Bas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lli.ninja/1301/coverletter/essaycoverlett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00 Response Colors">
      <a:dk1>
        <a:srgbClr val="000000"/>
      </a:dk1>
      <a:lt1>
        <a:sysClr val="window" lastClr="FFFFFF"/>
      </a:lt1>
      <a:dk2>
        <a:srgbClr val="4E3524"/>
      </a:dk2>
      <a:lt2>
        <a:srgbClr val="FFFFF0"/>
      </a:lt2>
      <a:accent1>
        <a:srgbClr val="FF0600"/>
      </a:accent1>
      <a:accent2>
        <a:srgbClr val="FF6600"/>
      </a:accent2>
      <a:accent3>
        <a:srgbClr val="FFFF00"/>
      </a:accent3>
      <a:accent4>
        <a:srgbClr val="006600"/>
      </a:accent4>
      <a:accent5>
        <a:srgbClr val="0000CC"/>
      </a:accent5>
      <a:accent6>
        <a:srgbClr val="7030A0"/>
      </a:accent6>
      <a:hlink>
        <a:srgbClr val="0000CC"/>
      </a:hlink>
      <a:folHlink>
        <a:srgbClr val="0000C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Wood</dc:creator>
  <cp:keywords/>
  <dc:description/>
  <cp:lastModifiedBy>Kelli L. Wood</cp:lastModifiedBy>
  <cp:revision>3</cp:revision>
  <cp:lastPrinted>2022-02-22T16:33:00Z</cp:lastPrinted>
  <dcterms:created xsi:type="dcterms:W3CDTF">2022-04-09T17:45:00Z</dcterms:created>
  <dcterms:modified xsi:type="dcterms:W3CDTF">2022-04-09T17:50:00Z</dcterms:modified>
</cp:coreProperties>
</file>