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46702" w14:textId="70B3C42D" w:rsidR="004F618E" w:rsidRPr="00187C75" w:rsidRDefault="004F618E" w:rsidP="00A23A17">
      <w:pPr>
        <w:spacing w:line="276" w:lineRule="auto"/>
        <w:contextualSpacing/>
        <w:jc w:val="center"/>
        <w:rPr>
          <w:rFonts w:ascii="Ebrima" w:hAnsi="Ebrima"/>
          <w:b/>
          <w:bCs/>
          <w:szCs w:val="24"/>
        </w:rPr>
      </w:pPr>
      <w:r w:rsidRPr="00187C75">
        <w:rPr>
          <w:rFonts w:ascii="Ebrima" w:hAnsi="Ebrima"/>
          <w:b/>
          <w:bCs/>
          <w:szCs w:val="24"/>
        </w:rPr>
        <w:t>List of Readings: Informative Synthesis Essay</w:t>
      </w:r>
    </w:p>
    <w:p w14:paraId="4427C40F" w14:textId="77777777" w:rsidR="003D1FE2" w:rsidRPr="00187C75" w:rsidRDefault="003D1FE2" w:rsidP="00A23A17">
      <w:pPr>
        <w:spacing w:line="276" w:lineRule="auto"/>
        <w:contextualSpacing/>
        <w:rPr>
          <w:rFonts w:ascii="Ebrima" w:hAnsi="Ebrima"/>
          <w:b/>
          <w:bCs/>
          <w:sz w:val="20"/>
          <w:szCs w:val="20"/>
        </w:rPr>
      </w:pPr>
    </w:p>
    <w:p w14:paraId="45DB3CB7" w14:textId="44F7959C" w:rsidR="003D1FE2" w:rsidRPr="00187C75" w:rsidRDefault="003D1FE2" w:rsidP="00A23A17">
      <w:pPr>
        <w:spacing w:line="276" w:lineRule="auto"/>
        <w:contextualSpacing/>
        <w:rPr>
          <w:rFonts w:ascii="Ebrima" w:hAnsi="Ebrima"/>
          <w:sz w:val="20"/>
          <w:szCs w:val="20"/>
        </w:rPr>
      </w:pPr>
      <w:r w:rsidRPr="00187C75">
        <w:rPr>
          <w:rFonts w:ascii="Ebrima" w:hAnsi="Ebrima"/>
          <w:b/>
          <w:bCs/>
          <w:sz w:val="20"/>
          <w:szCs w:val="20"/>
        </w:rPr>
        <w:t xml:space="preserve">Also see </w:t>
      </w:r>
      <w:hyperlink r:id="rId5" w:history="1">
        <w:r w:rsidRPr="00187C75">
          <w:rPr>
            <w:rStyle w:val="Hyperlink"/>
            <w:rFonts w:ascii="Ebrima" w:hAnsi="Ebrima"/>
            <w:sz w:val="20"/>
            <w:szCs w:val="20"/>
          </w:rPr>
          <w:t>Connected Society Links webpage</w:t>
        </w:r>
      </w:hyperlink>
    </w:p>
    <w:p w14:paraId="68F1C376" w14:textId="77777777" w:rsidR="003D1FE2" w:rsidRPr="00187C75" w:rsidRDefault="003D1FE2" w:rsidP="00A23A17">
      <w:pPr>
        <w:spacing w:line="276" w:lineRule="auto"/>
        <w:contextualSpacing/>
        <w:rPr>
          <w:rFonts w:ascii="Ebrima" w:hAnsi="Ebrima"/>
          <w:b/>
          <w:bCs/>
          <w:sz w:val="20"/>
          <w:szCs w:val="20"/>
        </w:rPr>
      </w:pPr>
    </w:p>
    <w:p w14:paraId="7FDBD452" w14:textId="39A2158E" w:rsidR="00D60AC8" w:rsidRPr="00187C75" w:rsidRDefault="00D60AC8" w:rsidP="00A23A17">
      <w:pPr>
        <w:spacing w:line="276" w:lineRule="auto"/>
        <w:contextualSpacing/>
        <w:rPr>
          <w:rFonts w:ascii="Ebrima" w:hAnsi="Ebrima"/>
          <w:b/>
          <w:sz w:val="20"/>
          <w:szCs w:val="20"/>
        </w:rPr>
      </w:pPr>
      <w:r w:rsidRPr="00187C75">
        <w:rPr>
          <w:rFonts w:ascii="Ebrima" w:hAnsi="Ebrima"/>
          <w:b/>
          <w:sz w:val="20"/>
          <w:szCs w:val="20"/>
        </w:rPr>
        <w:t>Understanding Media Literacy</w:t>
      </w:r>
    </w:p>
    <w:p w14:paraId="3AB8D0CE" w14:textId="2196C703" w:rsidR="00D60AC8" w:rsidRPr="00187C75" w:rsidRDefault="00D60AC8" w:rsidP="00A23A17">
      <w:pPr>
        <w:pStyle w:val="ListParagraph"/>
        <w:numPr>
          <w:ilvl w:val="0"/>
          <w:numId w:val="5"/>
        </w:numPr>
        <w:spacing w:line="276" w:lineRule="auto"/>
        <w:rPr>
          <w:rFonts w:ascii="Ebrima" w:hAnsi="Ebrima"/>
          <w:bCs/>
          <w:sz w:val="20"/>
          <w:szCs w:val="20"/>
        </w:rPr>
      </w:pPr>
      <w:hyperlink r:id="rId6" w:history="1">
        <w:r w:rsidRPr="00187C75">
          <w:rPr>
            <w:rStyle w:val="Hyperlink"/>
            <w:rFonts w:ascii="Ebrima" w:hAnsi="Ebrima"/>
            <w:bCs/>
            <w:sz w:val="20"/>
            <w:szCs w:val="20"/>
          </w:rPr>
          <w:t>Digital Media Literacy</w:t>
        </w:r>
      </w:hyperlink>
      <w:r w:rsidR="009140FD" w:rsidRPr="00187C75">
        <w:rPr>
          <w:rFonts w:ascii="Ebrima" w:hAnsi="Ebrima"/>
          <w:bCs/>
          <w:sz w:val="20"/>
          <w:szCs w:val="20"/>
        </w:rPr>
        <w:t>, including sections on</w:t>
      </w:r>
    </w:p>
    <w:p w14:paraId="16CB5A54" w14:textId="77777777" w:rsidR="006E540D" w:rsidRPr="00187C75" w:rsidRDefault="006E540D" w:rsidP="00A23A17">
      <w:pPr>
        <w:pStyle w:val="ListParagraph"/>
        <w:numPr>
          <w:ilvl w:val="1"/>
          <w:numId w:val="5"/>
        </w:numPr>
        <w:spacing w:line="276" w:lineRule="auto"/>
        <w:rPr>
          <w:rFonts w:ascii="Ebrima" w:hAnsi="Ebrima"/>
          <w:bCs/>
          <w:sz w:val="20"/>
          <w:szCs w:val="20"/>
        </w:rPr>
        <w:sectPr w:rsidR="006E540D" w:rsidRPr="00187C75" w:rsidSect="00187C75">
          <w:pgSz w:w="12240" w:h="15840"/>
          <w:pgMar w:top="990" w:right="1440" w:bottom="1440" w:left="1440" w:header="720" w:footer="720" w:gutter="0"/>
          <w:cols w:space="720"/>
          <w:docGrid w:linePitch="360"/>
        </w:sectPr>
      </w:pPr>
    </w:p>
    <w:p w14:paraId="6202FAD0" w14:textId="51065278" w:rsidR="009140FD" w:rsidRPr="00187C75" w:rsidRDefault="009140FD" w:rsidP="00A23A17">
      <w:pPr>
        <w:pStyle w:val="ListParagraph"/>
        <w:numPr>
          <w:ilvl w:val="1"/>
          <w:numId w:val="5"/>
        </w:numPr>
        <w:spacing w:line="276" w:lineRule="auto"/>
        <w:rPr>
          <w:rFonts w:ascii="Ebrima" w:hAnsi="Ebrima"/>
          <w:bCs/>
          <w:sz w:val="20"/>
          <w:szCs w:val="20"/>
        </w:rPr>
      </w:pPr>
      <w:r w:rsidRPr="00187C75">
        <w:rPr>
          <w:rFonts w:ascii="Ebrima" w:hAnsi="Ebrima"/>
          <w:bCs/>
          <w:sz w:val="20"/>
          <w:szCs w:val="20"/>
        </w:rPr>
        <w:t>Judging Online Information</w:t>
      </w:r>
    </w:p>
    <w:p w14:paraId="346C264B" w14:textId="00C8277B" w:rsidR="009140FD" w:rsidRPr="00187C75" w:rsidRDefault="009140FD" w:rsidP="00A23A17">
      <w:pPr>
        <w:pStyle w:val="ListParagraph"/>
        <w:numPr>
          <w:ilvl w:val="1"/>
          <w:numId w:val="5"/>
        </w:numPr>
        <w:spacing w:line="276" w:lineRule="auto"/>
        <w:rPr>
          <w:rFonts w:ascii="Ebrima" w:hAnsi="Ebrima"/>
          <w:bCs/>
          <w:sz w:val="20"/>
          <w:szCs w:val="20"/>
        </w:rPr>
      </w:pPr>
      <w:r w:rsidRPr="00187C75">
        <w:rPr>
          <w:rFonts w:ascii="Ebrima" w:hAnsi="Ebrima"/>
          <w:bCs/>
          <w:sz w:val="20"/>
          <w:szCs w:val="20"/>
        </w:rPr>
        <w:t>Practice Evaluating a Webpage</w:t>
      </w:r>
    </w:p>
    <w:p w14:paraId="5D2D3CF6" w14:textId="5C64BE49" w:rsidR="009140FD" w:rsidRPr="00187C75" w:rsidRDefault="009140FD" w:rsidP="00A23A17">
      <w:pPr>
        <w:pStyle w:val="ListParagraph"/>
        <w:numPr>
          <w:ilvl w:val="1"/>
          <w:numId w:val="5"/>
        </w:numPr>
        <w:spacing w:line="276" w:lineRule="auto"/>
        <w:rPr>
          <w:rFonts w:ascii="Ebrima" w:hAnsi="Ebrima"/>
          <w:bCs/>
          <w:sz w:val="20"/>
          <w:szCs w:val="20"/>
        </w:rPr>
      </w:pPr>
      <w:r w:rsidRPr="00187C75">
        <w:rPr>
          <w:rFonts w:ascii="Ebrima" w:hAnsi="Ebrima"/>
          <w:bCs/>
          <w:sz w:val="20"/>
          <w:szCs w:val="20"/>
        </w:rPr>
        <w:t>How to Read a Webpage</w:t>
      </w:r>
    </w:p>
    <w:p w14:paraId="31ADBC71" w14:textId="1FE4D77B" w:rsidR="009140FD" w:rsidRPr="00187C75" w:rsidRDefault="009140FD" w:rsidP="00A23A17">
      <w:pPr>
        <w:pStyle w:val="ListParagraph"/>
        <w:numPr>
          <w:ilvl w:val="1"/>
          <w:numId w:val="5"/>
        </w:numPr>
        <w:spacing w:line="276" w:lineRule="auto"/>
        <w:rPr>
          <w:rFonts w:ascii="Ebrima" w:hAnsi="Ebrima"/>
          <w:bCs/>
          <w:sz w:val="20"/>
          <w:szCs w:val="20"/>
        </w:rPr>
      </w:pPr>
      <w:r w:rsidRPr="00187C75">
        <w:rPr>
          <w:rFonts w:ascii="Ebrima" w:hAnsi="Ebrima"/>
          <w:bCs/>
          <w:sz w:val="20"/>
          <w:szCs w:val="20"/>
        </w:rPr>
        <w:t>What is Sponsored Content?</w:t>
      </w:r>
    </w:p>
    <w:p w14:paraId="66FFA1DD" w14:textId="292B3ECF" w:rsidR="009140FD" w:rsidRPr="00187C75" w:rsidRDefault="009140FD" w:rsidP="00A23A17">
      <w:pPr>
        <w:pStyle w:val="ListParagraph"/>
        <w:numPr>
          <w:ilvl w:val="1"/>
          <w:numId w:val="5"/>
        </w:numPr>
        <w:spacing w:line="276" w:lineRule="auto"/>
        <w:rPr>
          <w:rFonts w:ascii="Ebrima" w:hAnsi="Ebrima"/>
          <w:bCs/>
          <w:sz w:val="20"/>
          <w:szCs w:val="20"/>
        </w:rPr>
      </w:pPr>
      <w:r w:rsidRPr="00187C75">
        <w:rPr>
          <w:rFonts w:ascii="Ebrima" w:hAnsi="Ebrima"/>
          <w:bCs/>
          <w:sz w:val="20"/>
          <w:szCs w:val="20"/>
        </w:rPr>
        <w:t>What is Clickbait?</w:t>
      </w:r>
    </w:p>
    <w:p w14:paraId="0931EFBE" w14:textId="7B155CB8" w:rsidR="009140FD" w:rsidRPr="00187C75" w:rsidRDefault="009140FD" w:rsidP="00A23A17">
      <w:pPr>
        <w:pStyle w:val="ListParagraph"/>
        <w:numPr>
          <w:ilvl w:val="1"/>
          <w:numId w:val="5"/>
        </w:numPr>
        <w:spacing w:line="276" w:lineRule="auto"/>
        <w:rPr>
          <w:rFonts w:ascii="Ebrima" w:hAnsi="Ebrima"/>
          <w:bCs/>
          <w:sz w:val="20"/>
          <w:szCs w:val="20"/>
        </w:rPr>
      </w:pPr>
      <w:r w:rsidRPr="00187C75">
        <w:rPr>
          <w:rFonts w:ascii="Ebrima" w:hAnsi="Ebrima"/>
          <w:bCs/>
          <w:sz w:val="20"/>
          <w:szCs w:val="20"/>
        </w:rPr>
        <w:t>What is Targeted Advertising?</w:t>
      </w:r>
    </w:p>
    <w:p w14:paraId="7E1C0DF5" w14:textId="7D92F0A8" w:rsidR="009140FD" w:rsidRPr="00187C75" w:rsidRDefault="009140FD" w:rsidP="00A23A17">
      <w:pPr>
        <w:pStyle w:val="ListParagraph"/>
        <w:numPr>
          <w:ilvl w:val="1"/>
          <w:numId w:val="5"/>
        </w:numPr>
        <w:spacing w:line="276" w:lineRule="auto"/>
        <w:rPr>
          <w:rFonts w:ascii="Ebrima" w:hAnsi="Ebrima"/>
          <w:bCs/>
          <w:sz w:val="20"/>
          <w:szCs w:val="20"/>
        </w:rPr>
      </w:pPr>
      <w:r w:rsidRPr="00187C75">
        <w:rPr>
          <w:rFonts w:ascii="Ebrima" w:hAnsi="Ebrima"/>
          <w:bCs/>
          <w:sz w:val="20"/>
          <w:szCs w:val="20"/>
        </w:rPr>
        <w:t>How Ads and Clicks Shape the Internet</w:t>
      </w:r>
    </w:p>
    <w:p w14:paraId="0DA43E96" w14:textId="45B21E3C" w:rsidR="009140FD" w:rsidRPr="00187C75" w:rsidRDefault="009140FD" w:rsidP="00A23A17">
      <w:pPr>
        <w:pStyle w:val="ListParagraph"/>
        <w:numPr>
          <w:ilvl w:val="1"/>
          <w:numId w:val="5"/>
        </w:numPr>
        <w:spacing w:line="276" w:lineRule="auto"/>
        <w:rPr>
          <w:rFonts w:ascii="Ebrima" w:hAnsi="Ebrima"/>
          <w:bCs/>
          <w:sz w:val="20"/>
          <w:szCs w:val="20"/>
        </w:rPr>
      </w:pPr>
      <w:r w:rsidRPr="00187C75">
        <w:rPr>
          <w:rFonts w:ascii="Ebrima" w:hAnsi="Ebrima"/>
          <w:bCs/>
          <w:sz w:val="20"/>
          <w:szCs w:val="20"/>
        </w:rPr>
        <w:t>Deconstructing Media Messages</w:t>
      </w:r>
    </w:p>
    <w:p w14:paraId="6BF16547" w14:textId="3521DCA6" w:rsidR="009140FD" w:rsidRPr="00187C75" w:rsidRDefault="009140FD" w:rsidP="00A23A17">
      <w:pPr>
        <w:pStyle w:val="ListParagraph"/>
        <w:numPr>
          <w:ilvl w:val="1"/>
          <w:numId w:val="5"/>
        </w:numPr>
        <w:spacing w:line="276" w:lineRule="auto"/>
        <w:rPr>
          <w:rFonts w:ascii="Ebrima" w:hAnsi="Ebrima"/>
          <w:bCs/>
          <w:sz w:val="20"/>
          <w:szCs w:val="20"/>
        </w:rPr>
      </w:pPr>
      <w:r w:rsidRPr="00187C75">
        <w:rPr>
          <w:rFonts w:ascii="Ebrima" w:hAnsi="Ebrima"/>
          <w:bCs/>
          <w:sz w:val="20"/>
          <w:szCs w:val="20"/>
        </w:rPr>
        <w:t>The Problem with Photo Manipulation</w:t>
      </w:r>
    </w:p>
    <w:p w14:paraId="4534AD7E" w14:textId="6F1AAD09" w:rsidR="009140FD" w:rsidRPr="00187C75" w:rsidRDefault="009140FD" w:rsidP="00A23A17">
      <w:pPr>
        <w:pStyle w:val="ListParagraph"/>
        <w:numPr>
          <w:ilvl w:val="1"/>
          <w:numId w:val="5"/>
        </w:numPr>
        <w:spacing w:line="276" w:lineRule="auto"/>
        <w:rPr>
          <w:rFonts w:ascii="Ebrima" w:hAnsi="Ebrima"/>
          <w:bCs/>
          <w:sz w:val="20"/>
          <w:szCs w:val="20"/>
        </w:rPr>
      </w:pPr>
      <w:r w:rsidRPr="00187C75">
        <w:rPr>
          <w:rFonts w:ascii="Ebrima" w:hAnsi="Ebrima"/>
          <w:bCs/>
          <w:sz w:val="20"/>
          <w:szCs w:val="20"/>
        </w:rPr>
        <w:t>Recognizing Persuasive Language</w:t>
      </w:r>
    </w:p>
    <w:p w14:paraId="769C528F" w14:textId="0E535F05" w:rsidR="009140FD" w:rsidRPr="00187C75" w:rsidRDefault="009140FD" w:rsidP="00A23A17">
      <w:pPr>
        <w:pStyle w:val="ListParagraph"/>
        <w:numPr>
          <w:ilvl w:val="1"/>
          <w:numId w:val="5"/>
        </w:numPr>
        <w:spacing w:line="276" w:lineRule="auto"/>
        <w:rPr>
          <w:rFonts w:ascii="Ebrima" w:hAnsi="Ebrima"/>
          <w:bCs/>
          <w:sz w:val="20"/>
          <w:szCs w:val="20"/>
        </w:rPr>
      </w:pPr>
      <w:r w:rsidRPr="00187C75">
        <w:rPr>
          <w:rFonts w:ascii="Ebrima" w:hAnsi="Ebrima"/>
          <w:bCs/>
          <w:sz w:val="20"/>
          <w:szCs w:val="20"/>
        </w:rPr>
        <w:t>The Blur Between Facts and Opinions in the Media</w:t>
      </w:r>
    </w:p>
    <w:p w14:paraId="7A7AA083" w14:textId="1B6BEF82" w:rsidR="009140FD" w:rsidRPr="00187C75" w:rsidRDefault="009140FD" w:rsidP="00A23A17">
      <w:pPr>
        <w:pStyle w:val="ListParagraph"/>
        <w:numPr>
          <w:ilvl w:val="1"/>
          <w:numId w:val="5"/>
        </w:numPr>
        <w:spacing w:line="276" w:lineRule="auto"/>
        <w:rPr>
          <w:rFonts w:ascii="Ebrima" w:hAnsi="Ebrima"/>
          <w:bCs/>
          <w:sz w:val="20"/>
          <w:szCs w:val="20"/>
        </w:rPr>
      </w:pPr>
      <w:r w:rsidRPr="00187C75">
        <w:rPr>
          <w:rFonts w:ascii="Ebrima" w:hAnsi="Ebrima"/>
          <w:bCs/>
          <w:sz w:val="20"/>
          <w:szCs w:val="20"/>
        </w:rPr>
        <w:t xml:space="preserve">What is </w:t>
      </w:r>
      <w:proofErr w:type="gramStart"/>
      <w:r w:rsidRPr="00187C75">
        <w:rPr>
          <w:rFonts w:ascii="Ebrima" w:hAnsi="Ebrima"/>
          <w:bCs/>
          <w:sz w:val="20"/>
          <w:szCs w:val="20"/>
        </w:rPr>
        <w:t>an</w:t>
      </w:r>
      <w:proofErr w:type="gramEnd"/>
      <w:r w:rsidRPr="00187C75">
        <w:rPr>
          <w:rFonts w:ascii="Ebrima" w:hAnsi="Ebrima"/>
          <w:bCs/>
          <w:sz w:val="20"/>
          <w:szCs w:val="20"/>
        </w:rPr>
        <w:t xml:space="preserve"> Echo Chamber?</w:t>
      </w:r>
    </w:p>
    <w:p w14:paraId="5CEF418C" w14:textId="657C0418" w:rsidR="009140FD" w:rsidRPr="00187C75" w:rsidRDefault="009140FD" w:rsidP="00A23A17">
      <w:pPr>
        <w:pStyle w:val="ListParagraph"/>
        <w:numPr>
          <w:ilvl w:val="1"/>
          <w:numId w:val="5"/>
        </w:numPr>
        <w:spacing w:line="276" w:lineRule="auto"/>
        <w:rPr>
          <w:rFonts w:ascii="Ebrima" w:hAnsi="Ebrima"/>
          <w:bCs/>
          <w:sz w:val="20"/>
          <w:szCs w:val="20"/>
        </w:rPr>
      </w:pPr>
      <w:r w:rsidRPr="00187C75">
        <w:rPr>
          <w:rFonts w:ascii="Ebrima" w:hAnsi="Ebrima"/>
          <w:bCs/>
          <w:sz w:val="20"/>
          <w:szCs w:val="20"/>
        </w:rPr>
        <w:t>How Filter Bubbles Isolate You</w:t>
      </w:r>
    </w:p>
    <w:p w14:paraId="19446939" w14:textId="61B5FDA2" w:rsidR="009140FD" w:rsidRPr="00187C75" w:rsidRDefault="009140FD" w:rsidP="00A23A17">
      <w:pPr>
        <w:pStyle w:val="ListParagraph"/>
        <w:numPr>
          <w:ilvl w:val="1"/>
          <w:numId w:val="5"/>
        </w:numPr>
        <w:spacing w:line="276" w:lineRule="auto"/>
        <w:rPr>
          <w:rFonts w:ascii="Ebrima" w:hAnsi="Ebrima"/>
          <w:bCs/>
          <w:sz w:val="20"/>
          <w:szCs w:val="20"/>
        </w:rPr>
      </w:pPr>
      <w:r w:rsidRPr="00187C75">
        <w:rPr>
          <w:rFonts w:ascii="Ebrima" w:hAnsi="Ebrima"/>
          <w:bCs/>
          <w:sz w:val="20"/>
          <w:szCs w:val="20"/>
        </w:rPr>
        <w:t>What is Fake News?</w:t>
      </w:r>
    </w:p>
    <w:p w14:paraId="4A545B90" w14:textId="1DD025CB" w:rsidR="009140FD" w:rsidRPr="00187C75" w:rsidRDefault="009140FD" w:rsidP="00A23A17">
      <w:pPr>
        <w:pStyle w:val="ListParagraph"/>
        <w:numPr>
          <w:ilvl w:val="1"/>
          <w:numId w:val="5"/>
        </w:numPr>
        <w:spacing w:line="276" w:lineRule="auto"/>
        <w:rPr>
          <w:rFonts w:ascii="Ebrima" w:hAnsi="Ebrima"/>
          <w:bCs/>
          <w:sz w:val="20"/>
          <w:szCs w:val="20"/>
        </w:rPr>
      </w:pPr>
      <w:r w:rsidRPr="00187C75">
        <w:rPr>
          <w:rFonts w:ascii="Ebrima" w:hAnsi="Ebrima"/>
          <w:bCs/>
          <w:sz w:val="20"/>
          <w:szCs w:val="20"/>
        </w:rPr>
        <w:t>How Social Media Stars Make Money</w:t>
      </w:r>
    </w:p>
    <w:p w14:paraId="1AC3594F" w14:textId="55468C79" w:rsidR="009140FD" w:rsidRPr="00187C75" w:rsidRDefault="009140FD" w:rsidP="00A23A17">
      <w:pPr>
        <w:pStyle w:val="ListParagraph"/>
        <w:numPr>
          <w:ilvl w:val="1"/>
          <w:numId w:val="5"/>
        </w:numPr>
        <w:spacing w:line="276" w:lineRule="auto"/>
        <w:rPr>
          <w:rFonts w:ascii="Ebrima" w:hAnsi="Ebrima"/>
          <w:bCs/>
          <w:sz w:val="20"/>
          <w:szCs w:val="20"/>
        </w:rPr>
      </w:pPr>
      <w:r w:rsidRPr="00187C75">
        <w:rPr>
          <w:rFonts w:ascii="Ebrima" w:hAnsi="Ebrima"/>
          <w:bCs/>
          <w:sz w:val="20"/>
          <w:szCs w:val="20"/>
        </w:rPr>
        <w:t>Always On in a Digital World</w:t>
      </w:r>
    </w:p>
    <w:p w14:paraId="3CA07B39" w14:textId="0E87F2D9" w:rsidR="009140FD" w:rsidRPr="00187C75" w:rsidRDefault="009140FD" w:rsidP="00A23A17">
      <w:pPr>
        <w:pStyle w:val="ListParagraph"/>
        <w:numPr>
          <w:ilvl w:val="1"/>
          <w:numId w:val="5"/>
        </w:numPr>
        <w:spacing w:line="276" w:lineRule="auto"/>
        <w:rPr>
          <w:rFonts w:ascii="Ebrima" w:hAnsi="Ebrima"/>
          <w:bCs/>
          <w:sz w:val="20"/>
          <w:szCs w:val="20"/>
        </w:rPr>
      </w:pPr>
      <w:r w:rsidRPr="00187C75">
        <w:rPr>
          <w:rFonts w:ascii="Ebrima" w:hAnsi="Ebrima"/>
          <w:bCs/>
          <w:sz w:val="20"/>
          <w:szCs w:val="20"/>
        </w:rPr>
        <w:t>Why We Can't Stop Scrolling</w:t>
      </w:r>
    </w:p>
    <w:p w14:paraId="79D664C9" w14:textId="074DEA94" w:rsidR="009140FD" w:rsidRPr="00187C75" w:rsidRDefault="009140FD" w:rsidP="00A23A17">
      <w:pPr>
        <w:pStyle w:val="ListParagraph"/>
        <w:numPr>
          <w:ilvl w:val="1"/>
          <w:numId w:val="5"/>
        </w:numPr>
        <w:spacing w:line="276" w:lineRule="auto"/>
        <w:rPr>
          <w:rFonts w:ascii="Ebrima" w:hAnsi="Ebrima"/>
          <w:bCs/>
          <w:sz w:val="20"/>
          <w:szCs w:val="20"/>
        </w:rPr>
      </w:pPr>
      <w:r w:rsidRPr="00187C75">
        <w:rPr>
          <w:rFonts w:ascii="Ebrima" w:hAnsi="Ebrima"/>
          <w:bCs/>
          <w:sz w:val="20"/>
          <w:szCs w:val="20"/>
        </w:rPr>
        <w:t>Why We Can't Just Pick a Movie</w:t>
      </w:r>
    </w:p>
    <w:p w14:paraId="6C06B486" w14:textId="7D5E4473" w:rsidR="009140FD" w:rsidRPr="00187C75" w:rsidRDefault="009140FD" w:rsidP="00A23A17">
      <w:pPr>
        <w:pStyle w:val="ListParagraph"/>
        <w:numPr>
          <w:ilvl w:val="1"/>
          <w:numId w:val="5"/>
        </w:numPr>
        <w:spacing w:line="276" w:lineRule="auto"/>
        <w:rPr>
          <w:rFonts w:ascii="Ebrima" w:hAnsi="Ebrima"/>
          <w:bCs/>
          <w:sz w:val="20"/>
          <w:szCs w:val="20"/>
        </w:rPr>
      </w:pPr>
      <w:r w:rsidRPr="00187C75">
        <w:rPr>
          <w:rFonts w:ascii="Ebrima" w:hAnsi="Ebrima"/>
          <w:bCs/>
          <w:sz w:val="20"/>
          <w:szCs w:val="20"/>
        </w:rPr>
        <w:t>FOMO: Our Relationship with Social Media</w:t>
      </w:r>
    </w:p>
    <w:p w14:paraId="125500B7" w14:textId="77777777" w:rsidR="006E540D" w:rsidRPr="00187C75" w:rsidRDefault="006E540D" w:rsidP="00A23A17">
      <w:pPr>
        <w:pStyle w:val="ListParagraph"/>
        <w:numPr>
          <w:ilvl w:val="0"/>
          <w:numId w:val="5"/>
        </w:numPr>
        <w:spacing w:line="276" w:lineRule="auto"/>
        <w:rPr>
          <w:rFonts w:ascii="Ebrima" w:hAnsi="Ebrima"/>
          <w:b/>
          <w:sz w:val="20"/>
          <w:szCs w:val="20"/>
        </w:rPr>
        <w:sectPr w:rsidR="006E540D" w:rsidRPr="00187C75" w:rsidSect="006E540D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3647A1D2" w14:textId="1FEF593F" w:rsidR="00D60AC8" w:rsidRPr="00187C75" w:rsidRDefault="006E540D" w:rsidP="00A23A17">
      <w:pPr>
        <w:pStyle w:val="ListParagraph"/>
        <w:numPr>
          <w:ilvl w:val="0"/>
          <w:numId w:val="5"/>
        </w:numPr>
        <w:spacing w:line="276" w:lineRule="auto"/>
        <w:rPr>
          <w:rFonts w:ascii="Ebrima" w:hAnsi="Ebrima"/>
          <w:bCs/>
          <w:sz w:val="20"/>
          <w:szCs w:val="20"/>
        </w:rPr>
      </w:pPr>
      <w:hyperlink r:id="rId7" w:history="1">
        <w:r w:rsidRPr="00187C75">
          <w:rPr>
            <w:rStyle w:val="Hyperlink"/>
            <w:rFonts w:ascii="Ebrima" w:hAnsi="Ebrima"/>
            <w:bCs/>
            <w:sz w:val="20"/>
            <w:szCs w:val="20"/>
          </w:rPr>
          <w:t>5 Key Questions of Media Literacy</w:t>
        </w:r>
      </w:hyperlink>
      <w:r w:rsidRPr="00187C75">
        <w:rPr>
          <w:rFonts w:ascii="Ebrima" w:hAnsi="Ebrima"/>
          <w:bCs/>
          <w:sz w:val="20"/>
          <w:szCs w:val="20"/>
        </w:rPr>
        <w:t> </w:t>
      </w:r>
    </w:p>
    <w:p w14:paraId="619EBE69" w14:textId="1F591D57" w:rsidR="006E540D" w:rsidRPr="00187C75" w:rsidRDefault="006E540D" w:rsidP="00A23A17">
      <w:pPr>
        <w:pStyle w:val="ListParagraph"/>
        <w:numPr>
          <w:ilvl w:val="0"/>
          <w:numId w:val="5"/>
        </w:numPr>
        <w:spacing w:line="276" w:lineRule="auto"/>
        <w:rPr>
          <w:rFonts w:ascii="Ebrima" w:hAnsi="Ebrima"/>
          <w:bCs/>
          <w:sz w:val="20"/>
          <w:szCs w:val="20"/>
        </w:rPr>
      </w:pPr>
      <w:hyperlink r:id="rId8" w:tgtFrame="_blank" w:history="1">
        <w:r w:rsidRPr="00187C75">
          <w:rPr>
            <w:rStyle w:val="Hyperlink"/>
            <w:rFonts w:ascii="Ebrima" w:hAnsi="Ebrima"/>
            <w:bCs/>
            <w:sz w:val="20"/>
            <w:szCs w:val="20"/>
          </w:rPr>
          <w:t>Deconstructing Media Messages</w:t>
        </w:r>
      </w:hyperlink>
    </w:p>
    <w:p w14:paraId="16FC8EFD" w14:textId="77777777" w:rsidR="006E540D" w:rsidRPr="00187C75" w:rsidRDefault="006E540D" w:rsidP="00187C75">
      <w:pPr>
        <w:pStyle w:val="ListParagraph"/>
        <w:spacing w:line="276" w:lineRule="auto"/>
        <w:rPr>
          <w:rFonts w:ascii="Ebrima" w:hAnsi="Ebrima"/>
          <w:bCs/>
          <w:sz w:val="20"/>
          <w:szCs w:val="20"/>
        </w:rPr>
      </w:pPr>
    </w:p>
    <w:p w14:paraId="4A65468B" w14:textId="2A372620" w:rsidR="0011175D" w:rsidRPr="00187C75" w:rsidRDefault="0011175D" w:rsidP="00A23A17">
      <w:pPr>
        <w:spacing w:line="276" w:lineRule="auto"/>
        <w:contextualSpacing/>
        <w:rPr>
          <w:rFonts w:ascii="Ebrima" w:hAnsi="Ebrima"/>
          <w:b/>
          <w:sz w:val="20"/>
          <w:szCs w:val="20"/>
        </w:rPr>
      </w:pPr>
      <w:r w:rsidRPr="00187C75">
        <w:rPr>
          <w:rFonts w:ascii="Ebrima" w:hAnsi="Ebrima"/>
          <w:b/>
          <w:sz w:val="20"/>
          <w:szCs w:val="20"/>
        </w:rPr>
        <w:t>Data/Information</w:t>
      </w:r>
    </w:p>
    <w:p w14:paraId="4F596B1E" w14:textId="338B00B3" w:rsidR="004F618E" w:rsidRPr="00187C75" w:rsidRDefault="0011175D" w:rsidP="00A23A17">
      <w:pPr>
        <w:pStyle w:val="ListParagraph"/>
        <w:numPr>
          <w:ilvl w:val="0"/>
          <w:numId w:val="4"/>
        </w:numPr>
        <w:spacing w:line="276" w:lineRule="auto"/>
        <w:rPr>
          <w:rFonts w:ascii="Ebrima" w:hAnsi="Ebrima"/>
          <w:bCs/>
          <w:sz w:val="20"/>
          <w:szCs w:val="20"/>
        </w:rPr>
      </w:pPr>
      <w:hyperlink r:id="rId9" w:history="1">
        <w:r w:rsidRPr="00187C75">
          <w:rPr>
            <w:rStyle w:val="Hyperlink"/>
            <w:rFonts w:ascii="Ebrima" w:hAnsi="Ebrima"/>
            <w:bCs/>
            <w:sz w:val="20"/>
            <w:szCs w:val="20"/>
          </w:rPr>
          <w:t>Online Advertising &amp; Tracking</w:t>
        </w:r>
      </w:hyperlink>
      <w:r w:rsidR="004F618E" w:rsidRPr="00187C75">
        <w:rPr>
          <w:rFonts w:ascii="Ebrima" w:hAnsi="Ebrima"/>
          <w:sz w:val="20"/>
          <w:szCs w:val="20"/>
        </w:rPr>
        <w:t xml:space="preserve">  </w:t>
      </w:r>
    </w:p>
    <w:p w14:paraId="7C7F7A8C" w14:textId="44740FB2" w:rsidR="0011175D" w:rsidRPr="00187C75" w:rsidRDefault="0011175D" w:rsidP="00A23A17">
      <w:pPr>
        <w:pStyle w:val="ListParagraph"/>
        <w:numPr>
          <w:ilvl w:val="0"/>
          <w:numId w:val="4"/>
        </w:numPr>
        <w:spacing w:line="276" w:lineRule="auto"/>
        <w:rPr>
          <w:rFonts w:ascii="Ebrima" w:hAnsi="Ebrima"/>
          <w:sz w:val="20"/>
          <w:szCs w:val="20"/>
        </w:rPr>
      </w:pPr>
      <w:hyperlink r:id="rId10" w:history="1">
        <w:r w:rsidRPr="00187C75">
          <w:rPr>
            <w:rStyle w:val="Hyperlink"/>
            <w:rFonts w:ascii="Ebrima" w:hAnsi="Ebrima"/>
            <w:sz w:val="20"/>
            <w:szCs w:val="20"/>
          </w:rPr>
          <w:t xml:space="preserve">Americans’ Social Media Use  </w:t>
        </w:r>
      </w:hyperlink>
      <w:r w:rsidRPr="00187C75">
        <w:rPr>
          <w:rFonts w:ascii="Ebrima" w:hAnsi="Ebrima"/>
          <w:sz w:val="20"/>
          <w:szCs w:val="20"/>
        </w:rPr>
        <w:t xml:space="preserve"> </w:t>
      </w:r>
    </w:p>
    <w:p w14:paraId="5765C811" w14:textId="6DC5457E" w:rsidR="0011175D" w:rsidRPr="00187C75" w:rsidRDefault="0011175D" w:rsidP="00A23A17">
      <w:pPr>
        <w:pStyle w:val="ListParagraph"/>
        <w:numPr>
          <w:ilvl w:val="0"/>
          <w:numId w:val="4"/>
        </w:numPr>
        <w:spacing w:line="276" w:lineRule="auto"/>
        <w:rPr>
          <w:rFonts w:ascii="Ebrima" w:hAnsi="Ebrima"/>
          <w:sz w:val="20"/>
          <w:szCs w:val="20"/>
        </w:rPr>
      </w:pPr>
      <w:hyperlink r:id="rId11" w:history="1">
        <w:r w:rsidRPr="00187C75">
          <w:rPr>
            <w:rStyle w:val="Hyperlink"/>
            <w:rFonts w:ascii="Ebrima" w:hAnsi="Ebrima"/>
            <w:sz w:val="20"/>
            <w:szCs w:val="20"/>
          </w:rPr>
          <w:t>Data Brokers</w:t>
        </w:r>
      </w:hyperlink>
      <w:r w:rsidRPr="00187C75">
        <w:rPr>
          <w:rFonts w:ascii="Ebrima" w:hAnsi="Ebrima"/>
          <w:sz w:val="20"/>
          <w:szCs w:val="20"/>
        </w:rPr>
        <w:t xml:space="preserve"> </w:t>
      </w:r>
    </w:p>
    <w:p w14:paraId="3A0B09E6" w14:textId="51DFC1EA" w:rsidR="0011175D" w:rsidRPr="00187C75" w:rsidRDefault="0011175D" w:rsidP="00A23A17">
      <w:pPr>
        <w:pStyle w:val="ListParagraph"/>
        <w:spacing w:line="276" w:lineRule="auto"/>
        <w:ind w:left="1080"/>
        <w:rPr>
          <w:rFonts w:ascii="Ebrima" w:hAnsi="Ebrima"/>
          <w:bCs/>
          <w:sz w:val="20"/>
          <w:szCs w:val="20"/>
        </w:rPr>
      </w:pPr>
    </w:p>
    <w:p w14:paraId="3B16A9B7" w14:textId="0AA59D50" w:rsidR="0011175D" w:rsidRPr="00187C75" w:rsidRDefault="0011175D" w:rsidP="00A23A17">
      <w:pPr>
        <w:spacing w:line="276" w:lineRule="auto"/>
        <w:contextualSpacing/>
        <w:rPr>
          <w:rFonts w:ascii="Ebrima" w:hAnsi="Ebrima"/>
          <w:b/>
          <w:sz w:val="20"/>
          <w:szCs w:val="20"/>
        </w:rPr>
      </w:pPr>
      <w:r w:rsidRPr="00187C75">
        <w:rPr>
          <w:rFonts w:ascii="Ebrima" w:hAnsi="Ebrima"/>
          <w:b/>
          <w:sz w:val="20"/>
          <w:szCs w:val="20"/>
        </w:rPr>
        <w:t>General Articles/Videos</w:t>
      </w:r>
    </w:p>
    <w:p w14:paraId="3800701A" w14:textId="77777777" w:rsidR="00187C75" w:rsidRDefault="00187C75" w:rsidP="00A23A17">
      <w:pPr>
        <w:pStyle w:val="ListParagraph"/>
        <w:numPr>
          <w:ilvl w:val="0"/>
          <w:numId w:val="4"/>
        </w:numPr>
        <w:spacing w:line="276" w:lineRule="auto"/>
        <w:rPr>
          <w:rFonts w:ascii="Ebrima" w:hAnsi="Ebrima"/>
          <w:sz w:val="20"/>
          <w:szCs w:val="20"/>
        </w:rPr>
        <w:sectPr w:rsidR="00187C75" w:rsidSect="006E540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46F3BDC" w14:textId="205F849F" w:rsidR="004F618E" w:rsidRPr="00187C75" w:rsidRDefault="004F618E" w:rsidP="00A23A17">
      <w:pPr>
        <w:pStyle w:val="ListParagraph"/>
        <w:numPr>
          <w:ilvl w:val="0"/>
          <w:numId w:val="4"/>
        </w:numPr>
        <w:spacing w:line="276" w:lineRule="auto"/>
        <w:rPr>
          <w:rFonts w:ascii="Ebrima" w:hAnsi="Ebrima"/>
          <w:bCs/>
          <w:sz w:val="20"/>
          <w:szCs w:val="20"/>
        </w:rPr>
      </w:pPr>
      <w:hyperlink r:id="rId12" w:history="1">
        <w:r w:rsidRPr="00187C75">
          <w:rPr>
            <w:rStyle w:val="Hyperlink"/>
            <w:rFonts w:ascii="Ebrima" w:hAnsi="Ebrima"/>
            <w:bCs/>
            <w:sz w:val="20"/>
            <w:szCs w:val="20"/>
          </w:rPr>
          <w:t>A History of Panic Over Entertainment Technology</w:t>
        </w:r>
      </w:hyperlink>
      <w:r w:rsidRPr="00187C75">
        <w:rPr>
          <w:rFonts w:ascii="Ebrima" w:hAnsi="Ebrima"/>
          <w:sz w:val="20"/>
          <w:szCs w:val="20"/>
        </w:rPr>
        <w:t xml:space="preserve">  </w:t>
      </w:r>
    </w:p>
    <w:p w14:paraId="4039ABAA" w14:textId="7F5FFC50" w:rsidR="0011175D" w:rsidRPr="00187C75" w:rsidRDefault="0011175D" w:rsidP="00A23A17">
      <w:pPr>
        <w:pStyle w:val="ListParagraph"/>
        <w:numPr>
          <w:ilvl w:val="0"/>
          <w:numId w:val="4"/>
        </w:numPr>
        <w:spacing w:line="276" w:lineRule="auto"/>
        <w:rPr>
          <w:rFonts w:ascii="Ebrima" w:hAnsi="Ebrima"/>
          <w:sz w:val="20"/>
          <w:szCs w:val="20"/>
        </w:rPr>
      </w:pPr>
      <w:hyperlink r:id="rId13" w:history="1">
        <w:r w:rsidRPr="00187C75">
          <w:rPr>
            <w:rStyle w:val="Hyperlink"/>
            <w:rFonts w:ascii="Ebrima" w:hAnsi="Ebrima"/>
            <w:sz w:val="20"/>
            <w:szCs w:val="20"/>
          </w:rPr>
          <w:t>Beauty Filters Are Changing the Way Young Girls See Themselves</w:t>
        </w:r>
      </w:hyperlink>
      <w:r w:rsidRPr="00187C75">
        <w:rPr>
          <w:rFonts w:ascii="Ebrima" w:hAnsi="Ebrima"/>
          <w:sz w:val="20"/>
          <w:szCs w:val="20"/>
        </w:rPr>
        <w:t xml:space="preserve">  </w:t>
      </w:r>
    </w:p>
    <w:p w14:paraId="66A4357F" w14:textId="18408CA3" w:rsidR="0011175D" w:rsidRPr="00187C75" w:rsidRDefault="0011175D" w:rsidP="00A23A17">
      <w:pPr>
        <w:pStyle w:val="ListParagraph"/>
        <w:numPr>
          <w:ilvl w:val="0"/>
          <w:numId w:val="4"/>
        </w:numPr>
        <w:spacing w:line="276" w:lineRule="auto"/>
        <w:rPr>
          <w:rFonts w:ascii="Ebrima" w:hAnsi="Ebrima"/>
          <w:sz w:val="20"/>
          <w:szCs w:val="20"/>
        </w:rPr>
      </w:pPr>
      <w:hyperlink r:id="rId14" w:history="1">
        <w:r w:rsidRPr="00187C75">
          <w:rPr>
            <w:rStyle w:val="Hyperlink"/>
            <w:rFonts w:ascii="Ebrima" w:hAnsi="Ebrima"/>
            <w:sz w:val="20"/>
            <w:szCs w:val="20"/>
          </w:rPr>
          <w:t>Symbols, Values &amp; Norms: Crash Course Sociology #10</w:t>
        </w:r>
      </w:hyperlink>
      <w:r w:rsidRPr="00187C75">
        <w:rPr>
          <w:rFonts w:ascii="Ebrima" w:hAnsi="Ebrima"/>
          <w:sz w:val="20"/>
          <w:szCs w:val="20"/>
        </w:rPr>
        <w:t xml:space="preserve"> (Video)  </w:t>
      </w:r>
    </w:p>
    <w:bookmarkStart w:id="0" w:name="_Hlk196401425"/>
    <w:p w14:paraId="44A5352F" w14:textId="32483C5D" w:rsidR="0011175D" w:rsidRPr="00187C75" w:rsidRDefault="0011175D" w:rsidP="00A23A17">
      <w:pPr>
        <w:pStyle w:val="ListParagraph"/>
        <w:numPr>
          <w:ilvl w:val="0"/>
          <w:numId w:val="4"/>
        </w:numPr>
        <w:spacing w:line="276" w:lineRule="auto"/>
        <w:rPr>
          <w:rFonts w:ascii="Ebrima" w:hAnsi="Ebrima"/>
          <w:sz w:val="20"/>
          <w:szCs w:val="20"/>
        </w:rPr>
      </w:pPr>
      <w:r w:rsidRPr="00187C75">
        <w:rPr>
          <w:rFonts w:ascii="Ebrima" w:hAnsi="Ebrima"/>
          <w:sz w:val="20"/>
          <w:szCs w:val="20"/>
        </w:rPr>
        <w:fldChar w:fldCharType="begin"/>
      </w:r>
      <w:r w:rsidRPr="00187C75">
        <w:rPr>
          <w:rFonts w:ascii="Ebrima" w:hAnsi="Ebrima"/>
          <w:sz w:val="20"/>
          <w:szCs w:val="20"/>
        </w:rPr>
        <w:instrText>HYPERLINK "https://health.clevelandclinic.org/parasocial-relationships"</w:instrText>
      </w:r>
      <w:r w:rsidRPr="00187C75">
        <w:rPr>
          <w:rFonts w:ascii="Ebrima" w:hAnsi="Ebrima"/>
          <w:sz w:val="20"/>
          <w:szCs w:val="20"/>
        </w:rPr>
      </w:r>
      <w:r w:rsidRPr="00187C75">
        <w:rPr>
          <w:rFonts w:ascii="Ebrima" w:hAnsi="Ebrima"/>
          <w:sz w:val="20"/>
          <w:szCs w:val="20"/>
        </w:rPr>
        <w:fldChar w:fldCharType="separate"/>
      </w:r>
      <w:r w:rsidRPr="00187C75">
        <w:rPr>
          <w:rStyle w:val="Hyperlink"/>
          <w:rFonts w:ascii="Ebrima" w:hAnsi="Ebrima"/>
          <w:sz w:val="20"/>
          <w:szCs w:val="20"/>
        </w:rPr>
        <w:t xml:space="preserve">Friend or </w:t>
      </w:r>
      <w:proofErr w:type="spellStart"/>
      <w:r w:rsidRPr="00187C75">
        <w:rPr>
          <w:rStyle w:val="Hyperlink"/>
          <w:rFonts w:ascii="Ebrima" w:hAnsi="Ebrima"/>
          <w:sz w:val="20"/>
          <w:szCs w:val="20"/>
        </w:rPr>
        <w:t>Faux</w:t>
      </w:r>
      <w:proofErr w:type="spellEnd"/>
      <w:r w:rsidRPr="00187C75">
        <w:rPr>
          <w:rStyle w:val="Hyperlink"/>
          <w:rFonts w:ascii="Ebrima" w:hAnsi="Ebrima"/>
          <w:sz w:val="20"/>
          <w:szCs w:val="20"/>
        </w:rPr>
        <w:t xml:space="preserve">: Are Parasocial Relationships Healthy?  </w:t>
      </w:r>
      <w:r w:rsidRPr="00187C75">
        <w:rPr>
          <w:rFonts w:ascii="Ebrima" w:hAnsi="Ebrima"/>
          <w:sz w:val="20"/>
          <w:szCs w:val="20"/>
        </w:rPr>
        <w:fldChar w:fldCharType="end"/>
      </w:r>
      <w:bookmarkEnd w:id="0"/>
      <w:r w:rsidRPr="00187C75">
        <w:rPr>
          <w:rFonts w:ascii="Ebrima" w:hAnsi="Ebrima"/>
          <w:sz w:val="20"/>
          <w:szCs w:val="20"/>
        </w:rPr>
        <w:t xml:space="preserve"> </w:t>
      </w:r>
    </w:p>
    <w:p w14:paraId="2B8F00B5" w14:textId="06DB9DFA" w:rsidR="0011175D" w:rsidRPr="00187C75" w:rsidRDefault="0011175D" w:rsidP="00A23A17">
      <w:pPr>
        <w:pStyle w:val="ListParagraph"/>
        <w:numPr>
          <w:ilvl w:val="0"/>
          <w:numId w:val="4"/>
        </w:numPr>
        <w:spacing w:line="276" w:lineRule="auto"/>
        <w:rPr>
          <w:rFonts w:ascii="Ebrima" w:hAnsi="Ebrima"/>
          <w:sz w:val="20"/>
          <w:szCs w:val="20"/>
        </w:rPr>
      </w:pPr>
      <w:hyperlink r:id="rId15" w:history="1">
        <w:r w:rsidRPr="00187C75">
          <w:rPr>
            <w:rStyle w:val="Hyperlink"/>
            <w:rFonts w:ascii="Ebrima" w:hAnsi="Ebrima"/>
            <w:sz w:val="20"/>
            <w:szCs w:val="20"/>
          </w:rPr>
          <w:t>Neuromarketing: How Brands Are Getting Your Brain to Buy More Stuff</w:t>
        </w:r>
      </w:hyperlink>
      <w:r w:rsidRPr="00187C75">
        <w:rPr>
          <w:rStyle w:val="Hyperlink"/>
          <w:rFonts w:ascii="Ebrima" w:hAnsi="Ebrima"/>
          <w:sz w:val="20"/>
          <w:szCs w:val="20"/>
        </w:rPr>
        <w:t xml:space="preserve"> </w:t>
      </w:r>
      <w:r w:rsidRPr="00187C75">
        <w:rPr>
          <w:rFonts w:ascii="Ebrima" w:hAnsi="Ebrima"/>
          <w:sz w:val="20"/>
          <w:szCs w:val="20"/>
        </w:rPr>
        <w:t xml:space="preserve">(Video)  </w:t>
      </w:r>
    </w:p>
    <w:bookmarkStart w:id="1" w:name="_Hlk196401462"/>
    <w:p w14:paraId="4536FA71" w14:textId="2BC3853F" w:rsidR="0011175D" w:rsidRPr="00187C75" w:rsidRDefault="0011175D" w:rsidP="00A23A17">
      <w:pPr>
        <w:pStyle w:val="ListParagraph"/>
        <w:numPr>
          <w:ilvl w:val="0"/>
          <w:numId w:val="4"/>
        </w:numPr>
        <w:spacing w:line="276" w:lineRule="auto"/>
        <w:rPr>
          <w:rFonts w:ascii="Ebrima" w:hAnsi="Ebrima"/>
          <w:sz w:val="20"/>
          <w:szCs w:val="20"/>
        </w:rPr>
      </w:pPr>
      <w:r w:rsidRPr="00187C75">
        <w:rPr>
          <w:rFonts w:ascii="Ebrima" w:hAnsi="Ebrima"/>
          <w:sz w:val="20"/>
          <w:szCs w:val="20"/>
        </w:rPr>
        <w:fldChar w:fldCharType="begin"/>
      </w:r>
      <w:r w:rsidRPr="00187C75">
        <w:rPr>
          <w:rFonts w:ascii="Ebrima" w:hAnsi="Ebrima"/>
          <w:sz w:val="20"/>
          <w:szCs w:val="20"/>
        </w:rPr>
        <w:instrText>HYPERLINK "https://www.noemamag.com/what-ai-teaches-us-about-good-writing/"</w:instrText>
      </w:r>
      <w:r w:rsidRPr="00187C75">
        <w:rPr>
          <w:rFonts w:ascii="Ebrima" w:hAnsi="Ebrima"/>
          <w:sz w:val="20"/>
          <w:szCs w:val="20"/>
        </w:rPr>
      </w:r>
      <w:r w:rsidRPr="00187C75">
        <w:rPr>
          <w:rFonts w:ascii="Ebrima" w:hAnsi="Ebrima"/>
          <w:sz w:val="20"/>
          <w:szCs w:val="20"/>
        </w:rPr>
        <w:fldChar w:fldCharType="separate"/>
      </w:r>
      <w:r w:rsidRPr="00187C75">
        <w:rPr>
          <w:rStyle w:val="Hyperlink"/>
          <w:rFonts w:ascii="Ebrima" w:hAnsi="Ebrima"/>
          <w:sz w:val="20"/>
          <w:szCs w:val="20"/>
        </w:rPr>
        <w:t xml:space="preserve">What AI Teaches Us About Good Writing </w:t>
      </w:r>
      <w:r w:rsidRPr="00187C75">
        <w:rPr>
          <w:rFonts w:ascii="Ebrima" w:hAnsi="Ebrima"/>
          <w:sz w:val="20"/>
          <w:szCs w:val="20"/>
        </w:rPr>
        <w:fldChar w:fldCharType="end"/>
      </w:r>
      <w:bookmarkEnd w:id="1"/>
      <w:r w:rsidRPr="00187C75">
        <w:rPr>
          <w:rFonts w:ascii="Ebrima" w:hAnsi="Ebrima"/>
          <w:sz w:val="20"/>
          <w:szCs w:val="20"/>
        </w:rPr>
        <w:t xml:space="preserve"> </w:t>
      </w:r>
    </w:p>
    <w:bookmarkStart w:id="2" w:name="_Hlk196401453"/>
    <w:p w14:paraId="2520AEAE" w14:textId="26F8A44A" w:rsidR="0011175D" w:rsidRPr="00187C75" w:rsidRDefault="0011175D" w:rsidP="00A23A17">
      <w:pPr>
        <w:pStyle w:val="ListParagraph"/>
        <w:numPr>
          <w:ilvl w:val="0"/>
          <w:numId w:val="4"/>
        </w:numPr>
        <w:spacing w:line="276" w:lineRule="auto"/>
        <w:rPr>
          <w:rFonts w:ascii="Ebrima" w:hAnsi="Ebrima"/>
          <w:sz w:val="20"/>
          <w:szCs w:val="20"/>
        </w:rPr>
      </w:pPr>
      <w:r w:rsidRPr="00187C75">
        <w:rPr>
          <w:rFonts w:ascii="Ebrima" w:hAnsi="Ebrima"/>
          <w:sz w:val="20"/>
          <w:szCs w:val="20"/>
        </w:rPr>
        <w:fldChar w:fldCharType="begin"/>
      </w:r>
      <w:r w:rsidRPr="00187C75">
        <w:rPr>
          <w:rFonts w:ascii="Ebrima" w:hAnsi="Ebrima"/>
          <w:sz w:val="20"/>
          <w:szCs w:val="20"/>
        </w:rPr>
        <w:instrText>HYPERLINK "https://liveepcc-my.sharepoint.com/:b:/g/personal/kwood_epcc_edu/EXpAoD_7LYZBhD2CGe_l3dkBt6j3su16pSPBLrs4VQHqBg?e=Vloabi"</w:instrText>
      </w:r>
      <w:r w:rsidRPr="00187C75">
        <w:rPr>
          <w:rFonts w:ascii="Ebrima" w:hAnsi="Ebrima"/>
          <w:sz w:val="20"/>
          <w:szCs w:val="20"/>
        </w:rPr>
      </w:r>
      <w:r w:rsidRPr="00187C75">
        <w:rPr>
          <w:rFonts w:ascii="Ebrima" w:hAnsi="Ebrima"/>
          <w:sz w:val="20"/>
          <w:szCs w:val="20"/>
        </w:rPr>
        <w:fldChar w:fldCharType="separate"/>
      </w:r>
      <w:r w:rsidRPr="00187C75">
        <w:rPr>
          <w:rStyle w:val="Hyperlink"/>
          <w:rFonts w:ascii="Ebrima" w:hAnsi="Ebrima"/>
          <w:sz w:val="20"/>
          <w:szCs w:val="20"/>
        </w:rPr>
        <w:t>Captive: How the Ad Industry Pins Us Down</w:t>
      </w:r>
      <w:r w:rsidRPr="00187C75">
        <w:rPr>
          <w:rFonts w:ascii="Ebrima" w:hAnsi="Ebrima"/>
          <w:sz w:val="20"/>
          <w:szCs w:val="20"/>
        </w:rPr>
        <w:fldChar w:fldCharType="end"/>
      </w:r>
      <w:bookmarkEnd w:id="2"/>
      <w:r w:rsidRPr="00187C75">
        <w:rPr>
          <w:rFonts w:ascii="Ebrima" w:hAnsi="Ebrima"/>
          <w:sz w:val="20"/>
          <w:szCs w:val="20"/>
        </w:rPr>
        <w:t xml:space="preserve"> </w:t>
      </w:r>
    </w:p>
    <w:p w14:paraId="37525EFC" w14:textId="1D823359" w:rsidR="0011175D" w:rsidRPr="00187C75" w:rsidRDefault="0011175D" w:rsidP="00A23A17">
      <w:pPr>
        <w:pStyle w:val="ListParagraph"/>
        <w:numPr>
          <w:ilvl w:val="0"/>
          <w:numId w:val="4"/>
        </w:numPr>
        <w:spacing w:line="276" w:lineRule="auto"/>
        <w:rPr>
          <w:rFonts w:ascii="Ebrima" w:hAnsi="Ebrima"/>
          <w:sz w:val="20"/>
          <w:szCs w:val="20"/>
        </w:rPr>
      </w:pPr>
      <w:hyperlink r:id="rId16" w:history="1">
        <w:r w:rsidRPr="00187C75">
          <w:rPr>
            <w:rStyle w:val="Hyperlink"/>
            <w:rFonts w:ascii="Ebrima" w:hAnsi="Ebrima"/>
            <w:sz w:val="20"/>
            <w:szCs w:val="20"/>
          </w:rPr>
          <w:t>People Are Losing Loved Ones to AI-Fueled Spiritual Fantasies</w:t>
        </w:r>
      </w:hyperlink>
      <w:r w:rsidRPr="00187C75">
        <w:rPr>
          <w:rFonts w:ascii="Ebrima" w:hAnsi="Ebrima"/>
          <w:sz w:val="20"/>
          <w:szCs w:val="20"/>
        </w:rPr>
        <w:t xml:space="preserve"> </w:t>
      </w:r>
    </w:p>
    <w:p w14:paraId="5F8CC76D" w14:textId="55684DEC" w:rsidR="0011175D" w:rsidRPr="00187C75" w:rsidRDefault="000450CA" w:rsidP="00A23A17">
      <w:pPr>
        <w:pStyle w:val="ListParagraph"/>
        <w:numPr>
          <w:ilvl w:val="0"/>
          <w:numId w:val="4"/>
        </w:numPr>
        <w:spacing w:line="276" w:lineRule="auto"/>
        <w:rPr>
          <w:rFonts w:ascii="Ebrima" w:hAnsi="Ebrima"/>
          <w:sz w:val="20"/>
          <w:szCs w:val="20"/>
        </w:rPr>
      </w:pPr>
      <w:hyperlink r:id="rId17" w:history="1">
        <w:r w:rsidRPr="00187C75">
          <w:rPr>
            <w:rStyle w:val="Hyperlink"/>
            <w:rFonts w:ascii="Ebrima" w:hAnsi="Ebrima"/>
            <w:sz w:val="20"/>
            <w:szCs w:val="20"/>
          </w:rPr>
          <w:t xml:space="preserve">Teens, Social </w:t>
        </w:r>
        <w:proofErr w:type="gramStart"/>
        <w:r w:rsidRPr="00187C75">
          <w:rPr>
            <w:rStyle w:val="Hyperlink"/>
            <w:rFonts w:ascii="Ebrima" w:hAnsi="Ebrima"/>
            <w:sz w:val="20"/>
            <w:szCs w:val="20"/>
          </w:rPr>
          <w:t>Media</w:t>
        </w:r>
        <w:proofErr w:type="gramEnd"/>
        <w:r w:rsidRPr="00187C75">
          <w:rPr>
            <w:rStyle w:val="Hyperlink"/>
            <w:rFonts w:ascii="Ebrima" w:hAnsi="Ebrima"/>
            <w:sz w:val="20"/>
            <w:szCs w:val="20"/>
          </w:rPr>
          <w:t xml:space="preserve"> and Mental Health</w:t>
        </w:r>
      </w:hyperlink>
      <w:r w:rsidRPr="00187C75">
        <w:rPr>
          <w:rFonts w:ascii="Ebrima" w:hAnsi="Ebrima"/>
          <w:sz w:val="20"/>
          <w:szCs w:val="20"/>
        </w:rPr>
        <w:t xml:space="preserve"> </w:t>
      </w:r>
    </w:p>
    <w:p w14:paraId="2551715E" w14:textId="381EE951" w:rsidR="000450CA" w:rsidRPr="000450CA" w:rsidRDefault="000450CA" w:rsidP="00A23A17">
      <w:pPr>
        <w:pStyle w:val="ListParagraph"/>
        <w:numPr>
          <w:ilvl w:val="0"/>
          <w:numId w:val="4"/>
        </w:numPr>
        <w:spacing w:line="276" w:lineRule="auto"/>
        <w:rPr>
          <w:rFonts w:ascii="Ebrima" w:hAnsi="Ebrima"/>
          <w:sz w:val="20"/>
          <w:szCs w:val="20"/>
        </w:rPr>
      </w:pPr>
      <w:hyperlink r:id="rId18" w:history="1">
        <w:r w:rsidRPr="000450CA">
          <w:rPr>
            <w:rStyle w:val="Hyperlink"/>
            <w:rFonts w:ascii="Ebrima" w:hAnsi="Ebrima"/>
            <w:sz w:val="20"/>
            <w:szCs w:val="20"/>
          </w:rPr>
          <w:t>How the U.S. Public and AI Experts View Artificial Intelligence</w:t>
        </w:r>
      </w:hyperlink>
    </w:p>
    <w:p w14:paraId="07E4C23A" w14:textId="77777777" w:rsidR="003D0345" w:rsidRPr="00187C75" w:rsidRDefault="000450CA" w:rsidP="00A23A17">
      <w:pPr>
        <w:pStyle w:val="ListParagraph"/>
        <w:numPr>
          <w:ilvl w:val="0"/>
          <w:numId w:val="4"/>
        </w:numPr>
        <w:spacing w:line="276" w:lineRule="auto"/>
        <w:rPr>
          <w:rFonts w:ascii="Ebrima" w:hAnsi="Ebrima"/>
          <w:sz w:val="20"/>
          <w:szCs w:val="20"/>
        </w:rPr>
      </w:pPr>
      <w:hyperlink r:id="rId19" w:history="1">
        <w:r w:rsidRPr="00187C75">
          <w:rPr>
            <w:rStyle w:val="Hyperlink"/>
            <w:rFonts w:ascii="Ebrima" w:hAnsi="Ebrima"/>
            <w:sz w:val="20"/>
            <w:szCs w:val="20"/>
          </w:rPr>
          <w:t>The Future of Human Agency</w:t>
        </w:r>
      </w:hyperlink>
    </w:p>
    <w:p w14:paraId="6C35C731" w14:textId="1E14502C" w:rsidR="003D0345" w:rsidRPr="00187C75" w:rsidRDefault="003D0345" w:rsidP="00A23A17">
      <w:pPr>
        <w:pStyle w:val="ListParagraph"/>
        <w:numPr>
          <w:ilvl w:val="0"/>
          <w:numId w:val="4"/>
        </w:numPr>
        <w:spacing w:line="276" w:lineRule="auto"/>
        <w:rPr>
          <w:rFonts w:ascii="Ebrima" w:hAnsi="Ebrima"/>
          <w:sz w:val="20"/>
          <w:szCs w:val="20"/>
        </w:rPr>
      </w:pPr>
      <w:hyperlink r:id="rId20" w:history="1">
        <w:r w:rsidRPr="00187C75">
          <w:rPr>
            <w:rStyle w:val="Hyperlink"/>
            <w:rFonts w:ascii="Ebrima" w:hAnsi="Ebrima"/>
            <w:sz w:val="20"/>
            <w:szCs w:val="20"/>
          </w:rPr>
          <w:t>AI Influencers, Explained</w:t>
        </w:r>
      </w:hyperlink>
      <w:r w:rsidRPr="00187C75">
        <w:rPr>
          <w:rFonts w:ascii="Ebrima" w:hAnsi="Ebrima"/>
          <w:sz w:val="20"/>
          <w:szCs w:val="20"/>
        </w:rPr>
        <w:t xml:space="preserve"> </w:t>
      </w:r>
    </w:p>
    <w:p w14:paraId="69136B7F" w14:textId="09DF6423" w:rsidR="003D0345" w:rsidRPr="00187C75" w:rsidRDefault="003D0345" w:rsidP="00A23A17">
      <w:pPr>
        <w:pStyle w:val="ListParagraph"/>
        <w:numPr>
          <w:ilvl w:val="0"/>
          <w:numId w:val="4"/>
        </w:numPr>
        <w:spacing w:line="276" w:lineRule="auto"/>
        <w:rPr>
          <w:rFonts w:ascii="Ebrima" w:hAnsi="Ebrima"/>
          <w:sz w:val="20"/>
          <w:szCs w:val="20"/>
        </w:rPr>
      </w:pPr>
      <w:hyperlink r:id="rId21" w:history="1">
        <w:r w:rsidRPr="00187C75">
          <w:rPr>
            <w:rStyle w:val="Hyperlink"/>
            <w:rFonts w:ascii="Ebrima" w:hAnsi="Ebrima"/>
            <w:sz w:val="20"/>
            <w:szCs w:val="20"/>
          </w:rPr>
          <w:t>Social Media and Students’ Privacy: What Schools and Districts Should Know</w:t>
        </w:r>
      </w:hyperlink>
    </w:p>
    <w:p w14:paraId="38C264E7" w14:textId="7EBF9C50" w:rsidR="00D60AC8" w:rsidRPr="00D60AC8" w:rsidRDefault="00D60AC8" w:rsidP="00A23A17">
      <w:pPr>
        <w:pStyle w:val="ListParagraph"/>
        <w:numPr>
          <w:ilvl w:val="0"/>
          <w:numId w:val="4"/>
        </w:numPr>
        <w:spacing w:line="276" w:lineRule="auto"/>
        <w:rPr>
          <w:rFonts w:ascii="Ebrima" w:hAnsi="Ebrima"/>
          <w:sz w:val="20"/>
          <w:szCs w:val="20"/>
        </w:rPr>
      </w:pPr>
      <w:hyperlink r:id="rId22" w:history="1">
        <w:r w:rsidRPr="00187C75">
          <w:rPr>
            <w:rStyle w:val="Hyperlink"/>
            <w:rFonts w:ascii="Ebrima" w:hAnsi="Ebrima"/>
            <w:sz w:val="20"/>
            <w:szCs w:val="20"/>
          </w:rPr>
          <w:t>The Truth Behind Filter Bubbles: Bursting Some Myths</w:t>
        </w:r>
      </w:hyperlink>
    </w:p>
    <w:p w14:paraId="11ED99D4" w14:textId="74092C00" w:rsidR="000C5C98" w:rsidRPr="000C5C98" w:rsidRDefault="000C5C98" w:rsidP="00A23A17">
      <w:pPr>
        <w:pStyle w:val="ListParagraph"/>
        <w:numPr>
          <w:ilvl w:val="0"/>
          <w:numId w:val="4"/>
        </w:numPr>
        <w:spacing w:line="276" w:lineRule="auto"/>
        <w:rPr>
          <w:rFonts w:ascii="Ebrima" w:hAnsi="Ebrima"/>
          <w:sz w:val="20"/>
          <w:szCs w:val="20"/>
        </w:rPr>
      </w:pPr>
      <w:hyperlink r:id="rId23" w:history="1">
        <w:r w:rsidRPr="000C5C98">
          <w:rPr>
            <w:rStyle w:val="Hyperlink"/>
            <w:rFonts w:ascii="Ebrima" w:hAnsi="Ebrima"/>
            <w:sz w:val="20"/>
            <w:szCs w:val="20"/>
          </w:rPr>
          <w:t>TikTok Brain: Understanding the Impact on Modern Attention Spans</w:t>
        </w:r>
      </w:hyperlink>
      <w:r w:rsidRPr="00187C75">
        <w:rPr>
          <w:rFonts w:ascii="Ebrima" w:hAnsi="Ebrima"/>
          <w:sz w:val="20"/>
          <w:szCs w:val="20"/>
        </w:rPr>
        <w:t xml:space="preserve"> </w:t>
      </w:r>
    </w:p>
    <w:p w14:paraId="7DE04CE3" w14:textId="2FB35C9E" w:rsidR="009513FA" w:rsidRPr="00187C75" w:rsidRDefault="000C5C98" w:rsidP="00A23A17">
      <w:pPr>
        <w:pStyle w:val="ListParagraph"/>
        <w:numPr>
          <w:ilvl w:val="0"/>
          <w:numId w:val="4"/>
        </w:numPr>
        <w:spacing w:line="276" w:lineRule="auto"/>
        <w:rPr>
          <w:rFonts w:ascii="Ebrima" w:hAnsi="Ebrima"/>
          <w:sz w:val="20"/>
          <w:szCs w:val="20"/>
        </w:rPr>
      </w:pPr>
      <w:hyperlink r:id="rId24" w:history="1">
        <w:r w:rsidRPr="00187C75">
          <w:rPr>
            <w:rStyle w:val="Hyperlink"/>
            <w:rFonts w:ascii="Ebrima" w:hAnsi="Ebrima"/>
            <w:sz w:val="20"/>
            <w:szCs w:val="20"/>
          </w:rPr>
          <w:t>TikTok: An underestimated addiction</w:t>
        </w:r>
      </w:hyperlink>
    </w:p>
    <w:p w14:paraId="6DCC8F30" w14:textId="67833070" w:rsidR="00875EF2" w:rsidRPr="00875EF2" w:rsidRDefault="00875EF2" w:rsidP="00A23A17">
      <w:pPr>
        <w:pStyle w:val="ListParagraph"/>
        <w:numPr>
          <w:ilvl w:val="0"/>
          <w:numId w:val="4"/>
        </w:numPr>
        <w:spacing w:line="276" w:lineRule="auto"/>
        <w:rPr>
          <w:rFonts w:ascii="Ebrima" w:hAnsi="Ebrima"/>
          <w:sz w:val="20"/>
          <w:szCs w:val="20"/>
        </w:rPr>
      </w:pPr>
      <w:hyperlink r:id="rId25" w:history="1">
        <w:r w:rsidRPr="00875EF2">
          <w:rPr>
            <w:rStyle w:val="Hyperlink"/>
            <w:rFonts w:ascii="Ebrima" w:hAnsi="Ebrima"/>
            <w:sz w:val="20"/>
            <w:szCs w:val="20"/>
          </w:rPr>
          <w:t xml:space="preserve">The </w:t>
        </w:r>
        <w:r w:rsidRPr="00187C75">
          <w:rPr>
            <w:rStyle w:val="Hyperlink"/>
            <w:rFonts w:ascii="Ebrima" w:hAnsi="Ebrima"/>
            <w:sz w:val="20"/>
            <w:szCs w:val="20"/>
          </w:rPr>
          <w:t xml:space="preserve">Growing Data Privacy Concerns with </w:t>
        </w:r>
        <w:r w:rsidRPr="00875EF2">
          <w:rPr>
            <w:rStyle w:val="Hyperlink"/>
            <w:rFonts w:ascii="Ebrima" w:hAnsi="Ebrima"/>
            <w:sz w:val="20"/>
            <w:szCs w:val="20"/>
          </w:rPr>
          <w:t>AI</w:t>
        </w:r>
        <w:r w:rsidRPr="00187C75">
          <w:rPr>
            <w:rStyle w:val="Hyperlink"/>
            <w:rFonts w:ascii="Ebrima" w:hAnsi="Ebrima"/>
            <w:sz w:val="20"/>
            <w:szCs w:val="20"/>
          </w:rPr>
          <w:t xml:space="preserve">: </w:t>
        </w:r>
        <w:r w:rsidRPr="00875EF2">
          <w:rPr>
            <w:rStyle w:val="Hyperlink"/>
            <w:rFonts w:ascii="Ebrima" w:hAnsi="Ebrima"/>
            <w:sz w:val="20"/>
            <w:szCs w:val="20"/>
          </w:rPr>
          <w:t xml:space="preserve">What </w:t>
        </w:r>
        <w:r w:rsidRPr="00187C75">
          <w:rPr>
            <w:rStyle w:val="Hyperlink"/>
            <w:rFonts w:ascii="Ebrima" w:hAnsi="Ebrima"/>
            <w:sz w:val="20"/>
            <w:szCs w:val="20"/>
          </w:rPr>
          <w:t>You Need to Know</w:t>
        </w:r>
      </w:hyperlink>
    </w:p>
    <w:p w14:paraId="4A1ABA71" w14:textId="0A203D73" w:rsidR="00FB0A58" w:rsidRPr="00FB0A58" w:rsidRDefault="00FB0A58" w:rsidP="00A23A17">
      <w:pPr>
        <w:pStyle w:val="ListParagraph"/>
        <w:numPr>
          <w:ilvl w:val="0"/>
          <w:numId w:val="4"/>
        </w:numPr>
        <w:spacing w:line="276" w:lineRule="auto"/>
        <w:rPr>
          <w:rFonts w:ascii="Ebrima" w:hAnsi="Ebrima"/>
          <w:sz w:val="20"/>
          <w:szCs w:val="20"/>
        </w:rPr>
      </w:pPr>
      <w:hyperlink r:id="rId26" w:history="1">
        <w:r w:rsidRPr="00FB0A58">
          <w:rPr>
            <w:rStyle w:val="Hyperlink"/>
            <w:rFonts w:ascii="Ebrima" w:hAnsi="Ebrima"/>
            <w:sz w:val="20"/>
            <w:szCs w:val="20"/>
          </w:rPr>
          <w:t>Understand the differences between AI, GenAI, and ML</w:t>
        </w:r>
      </w:hyperlink>
    </w:p>
    <w:p w14:paraId="61C032C0" w14:textId="090D81DE" w:rsidR="000C5C98" w:rsidRPr="00187C75" w:rsidRDefault="00FB0A58" w:rsidP="00A23A17">
      <w:pPr>
        <w:pStyle w:val="ListParagraph"/>
        <w:numPr>
          <w:ilvl w:val="0"/>
          <w:numId w:val="4"/>
        </w:numPr>
        <w:spacing w:line="276" w:lineRule="auto"/>
        <w:rPr>
          <w:rFonts w:ascii="Ebrima" w:hAnsi="Ebrima"/>
          <w:sz w:val="20"/>
          <w:szCs w:val="20"/>
        </w:rPr>
      </w:pPr>
      <w:hyperlink r:id="rId27" w:history="1">
        <w:r w:rsidRPr="00FB0A58">
          <w:rPr>
            <w:rStyle w:val="Hyperlink"/>
            <w:rFonts w:ascii="Ebrima" w:hAnsi="Ebrima"/>
            <w:sz w:val="20"/>
            <w:szCs w:val="20"/>
          </w:rPr>
          <w:t xml:space="preserve">Generative AI Vs. Agentic AI: The Key Differences Everyone Needs </w:t>
        </w:r>
        <w:r w:rsidRPr="00187C75">
          <w:rPr>
            <w:rStyle w:val="Hyperlink"/>
            <w:rFonts w:ascii="Ebrima" w:hAnsi="Ebrima"/>
            <w:sz w:val="20"/>
            <w:szCs w:val="20"/>
          </w:rPr>
          <w:t>to</w:t>
        </w:r>
        <w:r w:rsidRPr="00FB0A58">
          <w:rPr>
            <w:rStyle w:val="Hyperlink"/>
            <w:rFonts w:ascii="Ebrima" w:hAnsi="Ebrima"/>
            <w:sz w:val="20"/>
            <w:szCs w:val="20"/>
          </w:rPr>
          <w:t xml:space="preserve"> Know</w:t>
        </w:r>
      </w:hyperlink>
    </w:p>
    <w:p w14:paraId="4F24D064" w14:textId="084390C0" w:rsidR="006E540D" w:rsidRPr="00187C75" w:rsidRDefault="006E540D" w:rsidP="006E540D">
      <w:pPr>
        <w:pStyle w:val="ListParagraph"/>
        <w:numPr>
          <w:ilvl w:val="0"/>
          <w:numId w:val="4"/>
        </w:numPr>
        <w:spacing w:line="276" w:lineRule="auto"/>
        <w:rPr>
          <w:rFonts w:ascii="Ebrima" w:hAnsi="Ebrima"/>
          <w:sz w:val="20"/>
          <w:szCs w:val="20"/>
        </w:rPr>
      </w:pPr>
      <w:hyperlink r:id="rId28" w:history="1">
        <w:r w:rsidRPr="006E540D">
          <w:rPr>
            <w:rStyle w:val="Hyperlink"/>
            <w:rFonts w:ascii="Ebrima" w:hAnsi="Ebrima"/>
            <w:sz w:val="20"/>
            <w:szCs w:val="20"/>
          </w:rPr>
          <w:t>Social Media Impact: How Social Media Sites Affect Society</w:t>
        </w:r>
      </w:hyperlink>
    </w:p>
    <w:p w14:paraId="4A5065A4" w14:textId="32361431" w:rsidR="00C30823" w:rsidRPr="00C30823" w:rsidRDefault="00C30823" w:rsidP="00C30823">
      <w:pPr>
        <w:pStyle w:val="ListParagraph"/>
        <w:numPr>
          <w:ilvl w:val="0"/>
          <w:numId w:val="4"/>
        </w:numPr>
        <w:spacing w:line="276" w:lineRule="auto"/>
        <w:rPr>
          <w:rFonts w:ascii="Ebrima" w:hAnsi="Ebrima"/>
          <w:sz w:val="20"/>
          <w:szCs w:val="20"/>
        </w:rPr>
      </w:pPr>
      <w:hyperlink r:id="rId29" w:history="1">
        <w:r w:rsidRPr="00C30823">
          <w:rPr>
            <w:rStyle w:val="Hyperlink"/>
            <w:rFonts w:ascii="Ebrima" w:hAnsi="Ebrima"/>
            <w:sz w:val="20"/>
            <w:szCs w:val="20"/>
          </w:rPr>
          <w:t>Anthropomorphizing AI</w:t>
        </w:r>
        <w:r w:rsidRPr="00187C75">
          <w:rPr>
            <w:rStyle w:val="Hyperlink"/>
            <w:rFonts w:ascii="Ebrima" w:hAnsi="Ebrima"/>
            <w:sz w:val="20"/>
            <w:szCs w:val="20"/>
          </w:rPr>
          <w:t xml:space="preserve">: </w:t>
        </w:r>
        <w:r w:rsidRPr="00C30823">
          <w:rPr>
            <w:rStyle w:val="Hyperlink"/>
            <w:rFonts w:ascii="Ebrima" w:hAnsi="Ebrima"/>
            <w:sz w:val="20"/>
            <w:szCs w:val="20"/>
          </w:rPr>
          <w:t xml:space="preserve">Dire </w:t>
        </w:r>
        <w:r w:rsidRPr="00187C75">
          <w:rPr>
            <w:rStyle w:val="Hyperlink"/>
            <w:rFonts w:ascii="Ebrima" w:hAnsi="Ebrima"/>
            <w:sz w:val="20"/>
            <w:szCs w:val="20"/>
          </w:rPr>
          <w:t>Consequences Of Mistaking Human-Like for Human Have Already Emerged</w:t>
        </w:r>
      </w:hyperlink>
    </w:p>
    <w:p w14:paraId="03D96D31" w14:textId="77777777" w:rsidR="00187C75" w:rsidRDefault="00187C75" w:rsidP="00187C75">
      <w:pPr>
        <w:pStyle w:val="ListParagraph"/>
        <w:spacing w:line="276" w:lineRule="auto"/>
        <w:rPr>
          <w:rFonts w:ascii="Ebrima" w:hAnsi="Ebrima"/>
          <w:sz w:val="20"/>
          <w:szCs w:val="20"/>
        </w:rPr>
        <w:sectPr w:rsidR="00187C75" w:rsidSect="00187C75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09F75994" w14:textId="77777777" w:rsidR="006E540D" w:rsidRPr="00187C75" w:rsidRDefault="006E540D" w:rsidP="00187C75">
      <w:pPr>
        <w:spacing w:line="276" w:lineRule="auto"/>
        <w:rPr>
          <w:rFonts w:ascii="Ebrima" w:hAnsi="Ebrima"/>
          <w:sz w:val="20"/>
          <w:szCs w:val="20"/>
        </w:rPr>
      </w:pPr>
    </w:p>
    <w:p w14:paraId="29693D91" w14:textId="4C80B47C" w:rsidR="0011175D" w:rsidRPr="00187C75" w:rsidRDefault="0011175D" w:rsidP="00A23A17">
      <w:pPr>
        <w:spacing w:line="276" w:lineRule="auto"/>
        <w:contextualSpacing/>
        <w:rPr>
          <w:rFonts w:ascii="Ebrima" w:hAnsi="Ebrima"/>
          <w:b/>
          <w:bCs/>
          <w:sz w:val="20"/>
          <w:szCs w:val="20"/>
        </w:rPr>
      </w:pPr>
      <w:r w:rsidRPr="00187C75">
        <w:rPr>
          <w:rFonts w:ascii="Ebrima" w:hAnsi="Ebrima"/>
          <w:b/>
          <w:bCs/>
          <w:sz w:val="20"/>
          <w:szCs w:val="20"/>
        </w:rPr>
        <w:t>Studies</w:t>
      </w:r>
    </w:p>
    <w:p w14:paraId="09740AC8" w14:textId="77777777" w:rsidR="00187C75" w:rsidRDefault="00187C75" w:rsidP="00A23A17">
      <w:pPr>
        <w:pStyle w:val="ListParagraph"/>
        <w:numPr>
          <w:ilvl w:val="0"/>
          <w:numId w:val="4"/>
        </w:numPr>
        <w:spacing w:line="276" w:lineRule="auto"/>
        <w:rPr>
          <w:rFonts w:ascii="Ebrima" w:hAnsi="Ebrima"/>
          <w:sz w:val="20"/>
          <w:szCs w:val="20"/>
        </w:rPr>
        <w:sectPr w:rsidR="00187C75" w:rsidSect="006E540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57657F8" w14:textId="34F32A71" w:rsidR="009513FA" w:rsidRPr="00187C75" w:rsidRDefault="009513FA" w:rsidP="00A23A17">
      <w:pPr>
        <w:pStyle w:val="ListParagraph"/>
        <w:numPr>
          <w:ilvl w:val="0"/>
          <w:numId w:val="4"/>
        </w:numPr>
        <w:spacing w:line="276" w:lineRule="auto"/>
        <w:rPr>
          <w:rFonts w:ascii="Ebrima" w:hAnsi="Ebrima"/>
          <w:sz w:val="20"/>
          <w:szCs w:val="20"/>
        </w:rPr>
      </w:pPr>
      <w:hyperlink r:id="rId30" w:history="1">
        <w:r w:rsidRPr="00187C75">
          <w:rPr>
            <w:rStyle w:val="Hyperlink"/>
            <w:rFonts w:ascii="Ebrima" w:hAnsi="Ebrima"/>
            <w:sz w:val="20"/>
            <w:szCs w:val="20"/>
          </w:rPr>
          <w:t>Mental Health of Social Media Influencers</w:t>
        </w:r>
      </w:hyperlink>
    </w:p>
    <w:p w14:paraId="42113572" w14:textId="59037A44" w:rsidR="004F618E" w:rsidRPr="00187C75" w:rsidRDefault="004F618E" w:rsidP="00A23A17">
      <w:pPr>
        <w:pStyle w:val="ListParagraph"/>
        <w:numPr>
          <w:ilvl w:val="0"/>
          <w:numId w:val="4"/>
        </w:numPr>
        <w:spacing w:line="276" w:lineRule="auto"/>
        <w:rPr>
          <w:rFonts w:ascii="Ebrima" w:hAnsi="Ebrima"/>
          <w:sz w:val="20"/>
          <w:szCs w:val="20"/>
        </w:rPr>
      </w:pPr>
      <w:hyperlink r:id="rId31" w:history="1">
        <w:r w:rsidRPr="00187C75">
          <w:rPr>
            <w:rStyle w:val="Hyperlink"/>
            <w:rFonts w:ascii="Ebrima" w:hAnsi="Ebrima"/>
            <w:bCs/>
            <w:sz w:val="20"/>
            <w:szCs w:val="20"/>
          </w:rPr>
          <w:t>The Sisyphean Cycle of Technology Panics</w:t>
        </w:r>
      </w:hyperlink>
      <w:r w:rsidRPr="00187C75">
        <w:rPr>
          <w:rFonts w:ascii="Ebrima" w:hAnsi="Ebrima"/>
          <w:sz w:val="20"/>
          <w:szCs w:val="20"/>
        </w:rPr>
        <w:t xml:space="preserve">  </w:t>
      </w:r>
    </w:p>
    <w:bookmarkStart w:id="3" w:name="_Hlk196918392"/>
    <w:p w14:paraId="7990A5A7" w14:textId="242FCE20" w:rsidR="004F618E" w:rsidRPr="00187C75" w:rsidRDefault="004F618E" w:rsidP="00A23A17">
      <w:pPr>
        <w:pStyle w:val="ListParagraph"/>
        <w:numPr>
          <w:ilvl w:val="0"/>
          <w:numId w:val="4"/>
        </w:numPr>
        <w:spacing w:line="276" w:lineRule="auto"/>
        <w:rPr>
          <w:rFonts w:ascii="Ebrima" w:hAnsi="Ebrima"/>
          <w:sz w:val="20"/>
          <w:szCs w:val="20"/>
        </w:rPr>
      </w:pPr>
      <w:r w:rsidRPr="00187C75">
        <w:rPr>
          <w:rFonts w:ascii="Ebrima" w:hAnsi="Ebrima"/>
          <w:sz w:val="20"/>
          <w:szCs w:val="20"/>
        </w:rPr>
        <w:fldChar w:fldCharType="begin"/>
      </w:r>
      <w:r w:rsidRPr="00187C75">
        <w:rPr>
          <w:rFonts w:ascii="Ebrima" w:hAnsi="Ebrima"/>
          <w:sz w:val="20"/>
          <w:szCs w:val="20"/>
        </w:rPr>
        <w:instrText>HYPERLINK "https://pmc.ncbi.nlm.nih.gov/articles/PMC9325204/pdf/ijerph-19-08807.pdf"</w:instrText>
      </w:r>
      <w:r w:rsidRPr="00187C75">
        <w:rPr>
          <w:rFonts w:ascii="Ebrima" w:hAnsi="Ebrima"/>
          <w:sz w:val="20"/>
          <w:szCs w:val="20"/>
        </w:rPr>
      </w:r>
      <w:r w:rsidRPr="00187C75">
        <w:rPr>
          <w:rFonts w:ascii="Ebrima" w:hAnsi="Ebrima"/>
          <w:sz w:val="20"/>
          <w:szCs w:val="20"/>
        </w:rPr>
        <w:fldChar w:fldCharType="separate"/>
      </w:r>
      <w:r w:rsidRPr="00187C75">
        <w:rPr>
          <w:rStyle w:val="Hyperlink"/>
          <w:rFonts w:ascii="Ebrima" w:hAnsi="Ebrima"/>
          <w:sz w:val="20"/>
          <w:szCs w:val="20"/>
        </w:rPr>
        <w:t>Understanding Social Media Literacy: A Systematic Review of the Concept and Its Competences</w:t>
      </w:r>
      <w:r w:rsidRPr="00187C75">
        <w:rPr>
          <w:rFonts w:ascii="Ebrima" w:hAnsi="Ebrima"/>
          <w:sz w:val="20"/>
          <w:szCs w:val="20"/>
        </w:rPr>
        <w:fldChar w:fldCharType="end"/>
      </w:r>
      <w:r w:rsidRPr="00187C75">
        <w:rPr>
          <w:rFonts w:ascii="Ebrima" w:hAnsi="Ebrima"/>
          <w:sz w:val="20"/>
          <w:szCs w:val="20"/>
        </w:rPr>
        <w:t xml:space="preserve">  </w:t>
      </w:r>
      <w:bookmarkEnd w:id="3"/>
    </w:p>
    <w:p w14:paraId="33933BFD" w14:textId="7F52E785" w:rsidR="009513FA" w:rsidRPr="009513FA" w:rsidRDefault="009513FA" w:rsidP="00A23A17">
      <w:pPr>
        <w:pStyle w:val="ListParagraph"/>
        <w:numPr>
          <w:ilvl w:val="0"/>
          <w:numId w:val="4"/>
        </w:numPr>
        <w:spacing w:line="276" w:lineRule="auto"/>
        <w:rPr>
          <w:rFonts w:ascii="Ebrima" w:hAnsi="Ebrima"/>
          <w:sz w:val="20"/>
          <w:szCs w:val="20"/>
        </w:rPr>
      </w:pPr>
      <w:hyperlink r:id="rId32" w:history="1">
        <w:r w:rsidRPr="009513FA">
          <w:rPr>
            <w:rStyle w:val="Hyperlink"/>
            <w:rFonts w:ascii="Ebrima" w:hAnsi="Ebrima"/>
            <w:sz w:val="20"/>
            <w:szCs w:val="20"/>
          </w:rPr>
          <w:t xml:space="preserve">Helpful </w:t>
        </w:r>
        <w:r w:rsidRPr="00187C75">
          <w:rPr>
            <w:rStyle w:val="Hyperlink"/>
            <w:rFonts w:ascii="Ebrima" w:hAnsi="Ebrima"/>
            <w:sz w:val="20"/>
            <w:szCs w:val="20"/>
          </w:rPr>
          <w:t xml:space="preserve">or Harmful? </w:t>
        </w:r>
        <w:r w:rsidRPr="009513FA">
          <w:rPr>
            <w:rStyle w:val="Hyperlink"/>
            <w:rFonts w:ascii="Ebrima" w:hAnsi="Ebrima"/>
            <w:sz w:val="20"/>
            <w:szCs w:val="20"/>
          </w:rPr>
          <w:t xml:space="preserve">Navigating </w:t>
        </w:r>
        <w:r w:rsidRPr="00187C75">
          <w:rPr>
            <w:rStyle w:val="Hyperlink"/>
            <w:rFonts w:ascii="Ebrima" w:hAnsi="Ebrima"/>
            <w:sz w:val="20"/>
            <w:szCs w:val="20"/>
          </w:rPr>
          <w:t>the Impact of Social Media Influencers’ Health Advice: Insights from Health Expert Content Creators</w:t>
        </w:r>
      </w:hyperlink>
    </w:p>
    <w:p w14:paraId="4EFAC5DF" w14:textId="25D16966" w:rsidR="009513FA" w:rsidRPr="00187C75" w:rsidRDefault="00D60AC8" w:rsidP="00A23A17">
      <w:pPr>
        <w:pStyle w:val="ListParagraph"/>
        <w:numPr>
          <w:ilvl w:val="0"/>
          <w:numId w:val="4"/>
        </w:numPr>
        <w:spacing w:line="276" w:lineRule="auto"/>
        <w:rPr>
          <w:rFonts w:ascii="Ebrima" w:hAnsi="Ebrima"/>
          <w:sz w:val="20"/>
          <w:szCs w:val="20"/>
        </w:rPr>
      </w:pPr>
      <w:hyperlink r:id="rId33" w:history="1">
        <w:r w:rsidRPr="00187C75">
          <w:rPr>
            <w:rStyle w:val="Hyperlink"/>
            <w:rFonts w:ascii="Ebrima" w:hAnsi="Ebrima"/>
            <w:sz w:val="20"/>
            <w:szCs w:val="20"/>
          </w:rPr>
          <w:t>Filter Bubbles and the Unfeeling: How AI for Social Media Can Foster Extremism and Polarization</w:t>
        </w:r>
      </w:hyperlink>
    </w:p>
    <w:p w14:paraId="265DAB4E" w14:textId="594A0EA5" w:rsidR="00D60AC8" w:rsidRPr="00187C75" w:rsidRDefault="00A6011D" w:rsidP="00A23A17">
      <w:pPr>
        <w:pStyle w:val="ListParagraph"/>
        <w:numPr>
          <w:ilvl w:val="0"/>
          <w:numId w:val="4"/>
        </w:numPr>
        <w:spacing w:line="276" w:lineRule="auto"/>
        <w:rPr>
          <w:rFonts w:ascii="Ebrima" w:hAnsi="Ebrima"/>
          <w:sz w:val="20"/>
          <w:szCs w:val="20"/>
        </w:rPr>
      </w:pPr>
      <w:hyperlink r:id="rId34" w:history="1">
        <w:r w:rsidRPr="00187C75">
          <w:rPr>
            <w:rStyle w:val="Hyperlink"/>
            <w:rFonts w:ascii="Ebrima" w:hAnsi="Ebrima"/>
            <w:sz w:val="20"/>
            <w:szCs w:val="20"/>
          </w:rPr>
          <w:t>Facebook’s Ethical Failures Are Not Accidental; They Are Part of the Business Model</w:t>
        </w:r>
      </w:hyperlink>
    </w:p>
    <w:p w14:paraId="5D12E4A9" w14:textId="30FABA43" w:rsidR="00A6011D" w:rsidRPr="00187C75" w:rsidRDefault="00A6011D" w:rsidP="00A23A17">
      <w:pPr>
        <w:pStyle w:val="ListParagraph"/>
        <w:numPr>
          <w:ilvl w:val="0"/>
          <w:numId w:val="4"/>
        </w:numPr>
        <w:spacing w:line="276" w:lineRule="auto"/>
        <w:rPr>
          <w:rFonts w:ascii="Ebrima" w:hAnsi="Ebrima"/>
          <w:sz w:val="20"/>
          <w:szCs w:val="20"/>
        </w:rPr>
      </w:pPr>
      <w:hyperlink r:id="rId35" w:history="1">
        <w:r w:rsidRPr="00A6011D">
          <w:rPr>
            <w:rStyle w:val="Hyperlink"/>
            <w:rFonts w:ascii="Ebrima" w:hAnsi="Ebrima"/>
            <w:sz w:val="20"/>
            <w:szCs w:val="20"/>
          </w:rPr>
          <w:t>The Power of Social Validation: A Literature Review on How Likes, Comments, and Shares Shape User Behavior on Social Media</w:t>
        </w:r>
      </w:hyperlink>
    </w:p>
    <w:p w14:paraId="12492162" w14:textId="21E0C5C1" w:rsidR="006E540D" w:rsidRPr="006E540D" w:rsidRDefault="006E540D" w:rsidP="006E540D">
      <w:pPr>
        <w:pStyle w:val="ListParagraph"/>
        <w:numPr>
          <w:ilvl w:val="0"/>
          <w:numId w:val="4"/>
        </w:numPr>
        <w:spacing w:line="276" w:lineRule="auto"/>
        <w:rPr>
          <w:rFonts w:ascii="Ebrima" w:hAnsi="Ebrima"/>
          <w:sz w:val="20"/>
          <w:szCs w:val="20"/>
        </w:rPr>
      </w:pPr>
      <w:hyperlink r:id="rId36" w:history="1">
        <w:r w:rsidRPr="006E540D">
          <w:rPr>
            <w:rStyle w:val="Hyperlink"/>
            <w:rFonts w:ascii="Ebrima" w:hAnsi="Ebrima"/>
            <w:sz w:val="20"/>
            <w:szCs w:val="20"/>
          </w:rPr>
          <w:t>The Dark Side of Social Media: Content Effects on the Relationship Between Materialism and Consumption Behaviors</w:t>
        </w:r>
      </w:hyperlink>
    </w:p>
    <w:p w14:paraId="3C25A910" w14:textId="139E1B85" w:rsidR="000B0F36" w:rsidRPr="000B0F36" w:rsidRDefault="000B0F36" w:rsidP="000B0F36">
      <w:pPr>
        <w:pStyle w:val="ListParagraph"/>
        <w:numPr>
          <w:ilvl w:val="0"/>
          <w:numId w:val="4"/>
        </w:numPr>
        <w:spacing w:line="276" w:lineRule="auto"/>
        <w:rPr>
          <w:rFonts w:ascii="Ebrima" w:hAnsi="Ebrima"/>
          <w:sz w:val="20"/>
          <w:szCs w:val="20"/>
        </w:rPr>
      </w:pPr>
      <w:hyperlink r:id="rId37" w:history="1">
        <w:r w:rsidRPr="000B0F36">
          <w:rPr>
            <w:rStyle w:val="Hyperlink"/>
            <w:rFonts w:ascii="Ebrima" w:hAnsi="Ebrima"/>
            <w:sz w:val="20"/>
            <w:szCs w:val="20"/>
          </w:rPr>
          <w:t>The Role of Social Media in Promoting Overconsumption</w:t>
        </w:r>
      </w:hyperlink>
    </w:p>
    <w:p w14:paraId="76130A6C" w14:textId="12A8D8BB" w:rsidR="006E540D" w:rsidRPr="00187C75" w:rsidRDefault="000B0F36" w:rsidP="00A23A17">
      <w:pPr>
        <w:pStyle w:val="ListParagraph"/>
        <w:numPr>
          <w:ilvl w:val="0"/>
          <w:numId w:val="4"/>
        </w:numPr>
        <w:spacing w:line="276" w:lineRule="auto"/>
        <w:rPr>
          <w:rFonts w:ascii="Ebrima" w:hAnsi="Ebrima"/>
          <w:sz w:val="20"/>
          <w:szCs w:val="20"/>
        </w:rPr>
      </w:pPr>
      <w:hyperlink r:id="rId38" w:history="1">
        <w:r w:rsidRPr="00187C75">
          <w:rPr>
            <w:rStyle w:val="Hyperlink"/>
            <w:rFonts w:ascii="Ebrima" w:hAnsi="Ebrima"/>
            <w:sz w:val="20"/>
            <w:szCs w:val="20"/>
          </w:rPr>
          <w:t>Digitalization and Media Consumption: Shaping the Future of Content Engagement</w:t>
        </w:r>
      </w:hyperlink>
    </w:p>
    <w:p w14:paraId="0D3D59FA" w14:textId="46DF2F76" w:rsidR="000B0F36" w:rsidRPr="00187C75" w:rsidRDefault="00C30823" w:rsidP="00A23A17">
      <w:pPr>
        <w:pStyle w:val="ListParagraph"/>
        <w:numPr>
          <w:ilvl w:val="0"/>
          <w:numId w:val="4"/>
        </w:numPr>
        <w:spacing w:line="276" w:lineRule="auto"/>
        <w:rPr>
          <w:rFonts w:ascii="Ebrima" w:hAnsi="Ebrima"/>
          <w:sz w:val="20"/>
          <w:szCs w:val="20"/>
        </w:rPr>
      </w:pPr>
      <w:hyperlink r:id="rId39" w:anchor="abstract" w:history="1">
        <w:r w:rsidRPr="00187C75">
          <w:rPr>
            <w:rStyle w:val="Hyperlink"/>
            <w:rFonts w:ascii="Ebrima" w:hAnsi="Ebrima"/>
            <w:sz w:val="20"/>
            <w:szCs w:val="20"/>
          </w:rPr>
          <w:t>Anthropomorphism in AI</w:t>
        </w:r>
      </w:hyperlink>
    </w:p>
    <w:p w14:paraId="37E46DC2" w14:textId="1E8106D7" w:rsidR="00116763" w:rsidRPr="00116763" w:rsidRDefault="00116763" w:rsidP="00116763">
      <w:pPr>
        <w:pStyle w:val="ListParagraph"/>
        <w:numPr>
          <w:ilvl w:val="0"/>
          <w:numId w:val="4"/>
        </w:numPr>
        <w:spacing w:line="276" w:lineRule="auto"/>
        <w:rPr>
          <w:rFonts w:ascii="Ebrima" w:hAnsi="Ebrima"/>
          <w:sz w:val="20"/>
          <w:szCs w:val="20"/>
        </w:rPr>
      </w:pPr>
      <w:hyperlink r:id="rId40" w:history="1">
        <w:r w:rsidRPr="00116763">
          <w:rPr>
            <w:rStyle w:val="Hyperlink"/>
            <w:rFonts w:ascii="Ebrima" w:hAnsi="Ebrima"/>
            <w:sz w:val="20"/>
            <w:szCs w:val="20"/>
          </w:rPr>
          <w:t xml:space="preserve">Anthropomorphism </w:t>
        </w:r>
        <w:r w:rsidRPr="00187C75">
          <w:rPr>
            <w:rStyle w:val="Hyperlink"/>
            <w:rFonts w:ascii="Ebrima" w:hAnsi="Ebrima"/>
            <w:sz w:val="20"/>
            <w:szCs w:val="20"/>
          </w:rPr>
          <w:t xml:space="preserve">in </w:t>
        </w:r>
        <w:r w:rsidRPr="00116763">
          <w:rPr>
            <w:rStyle w:val="Hyperlink"/>
            <w:rFonts w:ascii="Ebrima" w:hAnsi="Ebrima"/>
            <w:sz w:val="20"/>
            <w:szCs w:val="20"/>
          </w:rPr>
          <w:t>AI</w:t>
        </w:r>
        <w:r w:rsidRPr="00187C75">
          <w:rPr>
            <w:rStyle w:val="Hyperlink"/>
            <w:rFonts w:ascii="Ebrima" w:hAnsi="Ebrima"/>
            <w:sz w:val="20"/>
            <w:szCs w:val="20"/>
          </w:rPr>
          <w:t>: Hype and Fallacy</w:t>
        </w:r>
      </w:hyperlink>
    </w:p>
    <w:p w14:paraId="43CE466A" w14:textId="77777777" w:rsidR="00187C75" w:rsidRDefault="00187C75" w:rsidP="00187C75">
      <w:pPr>
        <w:pStyle w:val="ListParagraph"/>
        <w:spacing w:line="276" w:lineRule="auto"/>
        <w:rPr>
          <w:rFonts w:ascii="Ebrima" w:hAnsi="Ebrima"/>
          <w:sz w:val="20"/>
          <w:szCs w:val="20"/>
        </w:rPr>
        <w:sectPr w:rsidR="00187C75" w:rsidSect="00187C75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790EEC00" w14:textId="77777777" w:rsidR="0011175D" w:rsidRPr="00187C75" w:rsidRDefault="0011175D" w:rsidP="00325256">
      <w:pPr>
        <w:spacing w:line="276" w:lineRule="auto"/>
        <w:contextualSpacing/>
        <w:rPr>
          <w:rFonts w:ascii="Ebrima" w:hAnsi="Ebrima"/>
          <w:b/>
          <w:bCs/>
          <w:sz w:val="20"/>
          <w:szCs w:val="20"/>
        </w:rPr>
      </w:pPr>
    </w:p>
    <w:p w14:paraId="2369237A" w14:textId="298F49CC" w:rsidR="0011175D" w:rsidRPr="00187C75" w:rsidRDefault="0011175D" w:rsidP="00A23A17">
      <w:pPr>
        <w:spacing w:line="276" w:lineRule="auto"/>
        <w:contextualSpacing/>
        <w:rPr>
          <w:rFonts w:ascii="Ebrima" w:hAnsi="Ebrima"/>
          <w:b/>
          <w:bCs/>
          <w:sz w:val="20"/>
          <w:szCs w:val="20"/>
        </w:rPr>
      </w:pPr>
      <w:r w:rsidRPr="00187C75">
        <w:rPr>
          <w:rFonts w:ascii="Ebrima" w:hAnsi="Ebrima"/>
          <w:b/>
          <w:bCs/>
          <w:sz w:val="20"/>
          <w:szCs w:val="20"/>
        </w:rPr>
        <w:t>Fiction</w:t>
      </w:r>
    </w:p>
    <w:p w14:paraId="5B702D58" w14:textId="77777777" w:rsidR="00187C75" w:rsidRDefault="00187C75" w:rsidP="00A23A17">
      <w:pPr>
        <w:pStyle w:val="ListParagraph"/>
        <w:numPr>
          <w:ilvl w:val="0"/>
          <w:numId w:val="4"/>
        </w:numPr>
        <w:spacing w:line="276" w:lineRule="auto"/>
        <w:rPr>
          <w:rFonts w:ascii="Ebrima" w:hAnsi="Ebrima"/>
          <w:sz w:val="20"/>
          <w:szCs w:val="20"/>
        </w:rPr>
        <w:sectPr w:rsidR="00187C75" w:rsidSect="006E540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97A6F00" w14:textId="663BCCA8" w:rsidR="0011175D" w:rsidRPr="00187C75" w:rsidRDefault="0011175D" w:rsidP="00A23A17">
      <w:pPr>
        <w:pStyle w:val="ListParagraph"/>
        <w:numPr>
          <w:ilvl w:val="0"/>
          <w:numId w:val="4"/>
        </w:numPr>
        <w:spacing w:line="276" w:lineRule="auto"/>
        <w:rPr>
          <w:rFonts w:ascii="Ebrima" w:hAnsi="Ebrima"/>
          <w:bCs/>
          <w:sz w:val="20"/>
          <w:szCs w:val="20"/>
        </w:rPr>
      </w:pPr>
      <w:hyperlink r:id="rId41" w:history="1">
        <w:r w:rsidRPr="00187C75">
          <w:rPr>
            <w:rStyle w:val="Hyperlink"/>
            <w:rFonts w:ascii="Ebrima" w:hAnsi="Ebrima"/>
            <w:bCs/>
            <w:sz w:val="20"/>
            <w:szCs w:val="20"/>
          </w:rPr>
          <w:t>The Pedestrian</w:t>
        </w:r>
      </w:hyperlink>
      <w:r w:rsidRPr="00187C75">
        <w:rPr>
          <w:rFonts w:ascii="Ebrima" w:hAnsi="Ebrima"/>
          <w:bCs/>
          <w:sz w:val="20"/>
          <w:szCs w:val="20"/>
        </w:rPr>
        <w:t xml:space="preserve">   </w:t>
      </w:r>
    </w:p>
    <w:p w14:paraId="5B241DD8" w14:textId="706E9D62" w:rsidR="0011175D" w:rsidRPr="00187C75" w:rsidRDefault="000D09FB" w:rsidP="00A23A17">
      <w:pPr>
        <w:pStyle w:val="ListParagraph"/>
        <w:numPr>
          <w:ilvl w:val="0"/>
          <w:numId w:val="4"/>
        </w:numPr>
        <w:spacing w:line="276" w:lineRule="auto"/>
        <w:rPr>
          <w:rFonts w:ascii="Ebrima" w:hAnsi="Ebrima"/>
          <w:sz w:val="20"/>
          <w:szCs w:val="20"/>
        </w:rPr>
      </w:pPr>
      <w:hyperlink r:id="rId42" w:history="1">
        <w:r w:rsidRPr="00187C75">
          <w:rPr>
            <w:rStyle w:val="Hyperlink"/>
            <w:rFonts w:ascii="Ebrima" w:hAnsi="Ebrima"/>
            <w:bCs/>
            <w:sz w:val="20"/>
            <w:szCs w:val="20"/>
          </w:rPr>
          <w:t>Just Do It</w:t>
        </w:r>
      </w:hyperlink>
      <w:r w:rsidRPr="00187C75">
        <w:rPr>
          <w:rFonts w:ascii="Ebrima" w:hAnsi="Ebrima"/>
          <w:bCs/>
          <w:sz w:val="20"/>
          <w:szCs w:val="20"/>
        </w:rPr>
        <w:t xml:space="preserve"> </w:t>
      </w:r>
      <w:r w:rsidRPr="00187C75">
        <w:rPr>
          <w:rFonts w:ascii="Ebrima" w:hAnsi="Ebrima"/>
          <w:sz w:val="20"/>
          <w:szCs w:val="20"/>
        </w:rPr>
        <w:t>(Story and Audio)</w:t>
      </w:r>
      <w:r w:rsidR="0011175D" w:rsidRPr="00187C75">
        <w:rPr>
          <w:rFonts w:ascii="Ebrima" w:hAnsi="Ebrima"/>
          <w:bCs/>
          <w:sz w:val="20"/>
          <w:szCs w:val="20"/>
        </w:rPr>
        <w:t xml:space="preserve"> </w:t>
      </w:r>
    </w:p>
    <w:p w14:paraId="5E9DAC66" w14:textId="2D8B0EF8" w:rsidR="0011175D" w:rsidRPr="00187C75" w:rsidRDefault="0011175D" w:rsidP="00A23A17">
      <w:pPr>
        <w:pStyle w:val="ListParagraph"/>
        <w:numPr>
          <w:ilvl w:val="0"/>
          <w:numId w:val="4"/>
        </w:numPr>
        <w:spacing w:line="276" w:lineRule="auto"/>
        <w:rPr>
          <w:rFonts w:ascii="Ebrima" w:hAnsi="Ebrima"/>
          <w:sz w:val="20"/>
          <w:szCs w:val="20"/>
        </w:rPr>
      </w:pPr>
      <w:hyperlink r:id="rId43" w:history="1">
        <w:r w:rsidRPr="00187C75">
          <w:rPr>
            <w:rStyle w:val="Hyperlink"/>
            <w:rFonts w:ascii="Ebrima" w:hAnsi="Ebrima"/>
            <w:sz w:val="20"/>
            <w:szCs w:val="20"/>
          </w:rPr>
          <w:t>The Perfect Match</w:t>
        </w:r>
      </w:hyperlink>
      <w:r w:rsidRPr="00187C75">
        <w:rPr>
          <w:rFonts w:ascii="Ebrima" w:hAnsi="Ebrima"/>
          <w:sz w:val="20"/>
          <w:szCs w:val="20"/>
        </w:rPr>
        <w:t xml:space="preserve"> </w:t>
      </w:r>
      <w:r w:rsidR="000D09FB" w:rsidRPr="00187C75">
        <w:rPr>
          <w:rFonts w:ascii="Ebrima" w:hAnsi="Ebrima"/>
          <w:sz w:val="20"/>
          <w:szCs w:val="20"/>
        </w:rPr>
        <w:t>(Story and Audio)</w:t>
      </w:r>
    </w:p>
    <w:p w14:paraId="7E5478C1" w14:textId="0B941355" w:rsidR="000D09FB" w:rsidRPr="00187C75" w:rsidRDefault="000D09FB" w:rsidP="00A23A17">
      <w:pPr>
        <w:pStyle w:val="ListParagraph"/>
        <w:numPr>
          <w:ilvl w:val="0"/>
          <w:numId w:val="4"/>
        </w:numPr>
        <w:spacing w:line="276" w:lineRule="auto"/>
        <w:rPr>
          <w:rFonts w:ascii="Ebrima" w:hAnsi="Ebrima"/>
          <w:sz w:val="20"/>
          <w:szCs w:val="20"/>
        </w:rPr>
      </w:pPr>
      <w:hyperlink r:id="rId44" w:history="1">
        <w:r w:rsidRPr="00187C75">
          <w:rPr>
            <w:rStyle w:val="Hyperlink"/>
            <w:rFonts w:ascii="Ebrima" w:hAnsi="Ebrima"/>
            <w:sz w:val="20"/>
            <w:szCs w:val="20"/>
          </w:rPr>
          <w:t>Rocket Surgery</w:t>
        </w:r>
      </w:hyperlink>
      <w:r w:rsidRPr="00187C75">
        <w:rPr>
          <w:rFonts w:ascii="Ebrima" w:hAnsi="Ebrima"/>
          <w:sz w:val="20"/>
          <w:szCs w:val="20"/>
        </w:rPr>
        <w:t xml:space="preserve"> (Story and Audio)</w:t>
      </w:r>
    </w:p>
    <w:p w14:paraId="38432B8A" w14:textId="3B0E034C" w:rsidR="00D9380C" w:rsidRPr="00D9380C" w:rsidRDefault="00D9380C" w:rsidP="00D9380C">
      <w:pPr>
        <w:pStyle w:val="ListParagraph"/>
        <w:numPr>
          <w:ilvl w:val="0"/>
          <w:numId w:val="4"/>
        </w:numPr>
        <w:spacing w:line="276" w:lineRule="auto"/>
        <w:rPr>
          <w:rFonts w:ascii="Ebrima" w:hAnsi="Ebrima"/>
          <w:sz w:val="20"/>
          <w:szCs w:val="20"/>
        </w:rPr>
      </w:pPr>
      <w:hyperlink r:id="rId45" w:history="1">
        <w:r w:rsidRPr="00D9380C">
          <w:rPr>
            <w:rStyle w:val="Hyperlink"/>
            <w:rFonts w:ascii="Ebrima" w:hAnsi="Ebrima"/>
            <w:sz w:val="20"/>
            <w:szCs w:val="20"/>
          </w:rPr>
          <w:t>Your Corporate Network and the Forces of Darkness</w:t>
        </w:r>
      </w:hyperlink>
      <w:r w:rsidRPr="00187C75">
        <w:rPr>
          <w:rFonts w:ascii="Ebrima" w:hAnsi="Ebrima"/>
          <w:sz w:val="20"/>
          <w:szCs w:val="20"/>
        </w:rPr>
        <w:t xml:space="preserve"> (Audio)</w:t>
      </w:r>
    </w:p>
    <w:p w14:paraId="798864D4" w14:textId="77777777" w:rsidR="00187C75" w:rsidRDefault="00187C75" w:rsidP="00187C75">
      <w:pPr>
        <w:pStyle w:val="ListParagraph"/>
        <w:spacing w:line="276" w:lineRule="auto"/>
        <w:rPr>
          <w:rFonts w:ascii="Ebrima" w:hAnsi="Ebrima"/>
          <w:sz w:val="20"/>
          <w:szCs w:val="20"/>
        </w:rPr>
        <w:sectPr w:rsidR="00187C75" w:rsidSect="00187C75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28A43D7D" w14:textId="77777777" w:rsidR="00A23A17" w:rsidRDefault="00A23A17" w:rsidP="00A23A17">
      <w:pPr>
        <w:spacing w:line="276" w:lineRule="auto"/>
        <w:contextualSpacing/>
        <w:rPr>
          <w:rFonts w:ascii="Ebrima" w:hAnsi="Ebrima"/>
          <w:sz w:val="20"/>
          <w:szCs w:val="20"/>
        </w:rPr>
      </w:pPr>
    </w:p>
    <w:p w14:paraId="5A460100" w14:textId="77777777" w:rsidR="00325256" w:rsidRPr="00325256" w:rsidRDefault="00325256" w:rsidP="00325256">
      <w:pPr>
        <w:spacing w:line="276" w:lineRule="auto"/>
        <w:contextualSpacing/>
        <w:rPr>
          <w:rFonts w:ascii="Ebrima" w:hAnsi="Ebrima"/>
          <w:sz w:val="20"/>
          <w:szCs w:val="20"/>
        </w:rPr>
      </w:pPr>
      <w:r w:rsidRPr="00325256">
        <w:rPr>
          <w:rFonts w:ascii="Ebrima" w:hAnsi="Ebrima"/>
          <w:sz w:val="20"/>
          <w:szCs w:val="20"/>
        </w:rPr>
        <w:t xml:space="preserve">  "Fandom for Robots" (Episode 624) - About an AI's relationship with online fandom culture </w:t>
      </w:r>
    </w:p>
    <w:p w14:paraId="4AA15423" w14:textId="77777777" w:rsidR="00325256" w:rsidRPr="00325256" w:rsidRDefault="00325256" w:rsidP="00325256">
      <w:pPr>
        <w:spacing w:line="276" w:lineRule="auto"/>
        <w:contextualSpacing/>
        <w:rPr>
          <w:rFonts w:ascii="Ebrima" w:hAnsi="Ebrima"/>
          <w:sz w:val="20"/>
          <w:szCs w:val="20"/>
        </w:rPr>
      </w:pPr>
      <w:r w:rsidRPr="00325256">
        <w:rPr>
          <w:rFonts w:ascii="Ebrima" w:hAnsi="Ebrima"/>
          <w:sz w:val="20"/>
          <w:szCs w:val="20"/>
        </w:rPr>
        <w:t xml:space="preserve">  "A Foundational Model for Talking to Girls" (Episode 949) - Explores AI and human communication </w:t>
      </w:r>
    </w:p>
    <w:p w14:paraId="2174B2FA" w14:textId="2A259536" w:rsidR="00325256" w:rsidRDefault="00325256" w:rsidP="00325256">
      <w:pPr>
        <w:spacing w:line="276" w:lineRule="auto"/>
        <w:contextualSpacing/>
        <w:rPr>
          <w:rFonts w:ascii="Ebrima" w:hAnsi="Ebrima"/>
          <w:sz w:val="20"/>
          <w:szCs w:val="20"/>
        </w:rPr>
      </w:pPr>
      <w:r w:rsidRPr="00325256">
        <w:rPr>
          <w:rFonts w:ascii="Ebrima" w:hAnsi="Ebrima"/>
          <w:sz w:val="20"/>
          <w:szCs w:val="20"/>
        </w:rPr>
        <w:t>  "When Robot and Crow Saved East St. Louis" (Episode 712) - Examines AI's role in communities</w:t>
      </w:r>
    </w:p>
    <w:p w14:paraId="2971AF74" w14:textId="77777777" w:rsidR="00325256" w:rsidRPr="00187C75" w:rsidRDefault="00325256" w:rsidP="00A23A17">
      <w:pPr>
        <w:spacing w:line="276" w:lineRule="auto"/>
        <w:contextualSpacing/>
        <w:rPr>
          <w:rFonts w:ascii="Ebrima" w:hAnsi="Ebrima"/>
          <w:sz w:val="20"/>
          <w:szCs w:val="20"/>
        </w:rPr>
      </w:pPr>
    </w:p>
    <w:p w14:paraId="66BE8078" w14:textId="09F79E41" w:rsidR="00A23A17" w:rsidRPr="00187C75" w:rsidRDefault="00A23A17" w:rsidP="00A23A17">
      <w:pPr>
        <w:spacing w:line="276" w:lineRule="auto"/>
        <w:contextualSpacing/>
        <w:rPr>
          <w:rFonts w:ascii="Ebrima" w:hAnsi="Ebrima"/>
          <w:b/>
          <w:bCs/>
          <w:sz w:val="20"/>
          <w:szCs w:val="20"/>
        </w:rPr>
      </w:pPr>
      <w:r w:rsidRPr="00187C75">
        <w:rPr>
          <w:rFonts w:ascii="Ebrima" w:hAnsi="Ebrima"/>
          <w:b/>
          <w:bCs/>
          <w:sz w:val="20"/>
          <w:szCs w:val="20"/>
        </w:rPr>
        <w:t>Film/Documentary</w:t>
      </w:r>
    </w:p>
    <w:p w14:paraId="209E5CF7" w14:textId="5F614AC2" w:rsidR="00A23A17" w:rsidRDefault="00A23A17" w:rsidP="00A23A17">
      <w:pPr>
        <w:pStyle w:val="ListParagraph"/>
        <w:numPr>
          <w:ilvl w:val="0"/>
          <w:numId w:val="6"/>
        </w:numPr>
        <w:spacing w:line="276" w:lineRule="auto"/>
        <w:rPr>
          <w:rFonts w:ascii="Ebrima" w:hAnsi="Ebrima"/>
          <w:sz w:val="20"/>
          <w:szCs w:val="20"/>
        </w:rPr>
      </w:pPr>
      <w:hyperlink r:id="rId46" w:history="1">
        <w:r w:rsidRPr="00187C75">
          <w:rPr>
            <w:rStyle w:val="Hyperlink"/>
            <w:rFonts w:ascii="Ebrima" w:hAnsi="Ebrima"/>
            <w:sz w:val="20"/>
            <w:szCs w:val="20"/>
          </w:rPr>
          <w:t>Childhood 2.0</w:t>
        </w:r>
      </w:hyperlink>
    </w:p>
    <w:p w14:paraId="0FCD59AD" w14:textId="18CC260C" w:rsidR="00325256" w:rsidRPr="00187C75" w:rsidRDefault="00325256" w:rsidP="00A23A17">
      <w:pPr>
        <w:pStyle w:val="ListParagraph"/>
        <w:numPr>
          <w:ilvl w:val="0"/>
          <w:numId w:val="6"/>
        </w:numPr>
        <w:spacing w:line="276" w:lineRule="auto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 xml:space="preserve">Many episodes of </w:t>
      </w:r>
      <w:hyperlink r:id="rId47" w:history="1">
        <w:r w:rsidRPr="00325256">
          <w:rPr>
            <w:rStyle w:val="Hyperlink"/>
            <w:rFonts w:ascii="Ebrima" w:hAnsi="Ebrima"/>
            <w:i/>
            <w:iCs/>
            <w:sz w:val="20"/>
            <w:szCs w:val="20"/>
          </w:rPr>
          <w:t>Black Mirror</w:t>
        </w:r>
      </w:hyperlink>
    </w:p>
    <w:p w14:paraId="29983BB0" w14:textId="77777777" w:rsidR="00A23A17" w:rsidRPr="00187C75" w:rsidRDefault="00A23A17" w:rsidP="00187C75">
      <w:pPr>
        <w:pStyle w:val="ListParagraph"/>
        <w:spacing w:line="276" w:lineRule="auto"/>
        <w:rPr>
          <w:rFonts w:ascii="Ebrima" w:hAnsi="Ebrima"/>
          <w:b/>
          <w:bCs/>
          <w:sz w:val="20"/>
          <w:szCs w:val="20"/>
        </w:rPr>
      </w:pPr>
    </w:p>
    <w:p w14:paraId="5DFD4E0F" w14:textId="77777777" w:rsidR="0011175D" w:rsidRPr="00187C75" w:rsidRDefault="0011175D" w:rsidP="00C45E6D">
      <w:pPr>
        <w:spacing w:line="276" w:lineRule="auto"/>
        <w:ind w:left="360"/>
        <w:rPr>
          <w:rFonts w:ascii="Ebrima" w:hAnsi="Ebrima"/>
          <w:sz w:val="20"/>
          <w:szCs w:val="20"/>
        </w:rPr>
      </w:pPr>
    </w:p>
    <w:p w14:paraId="6CB8B70C" w14:textId="77777777" w:rsidR="00325256" w:rsidRPr="00325256" w:rsidRDefault="00325256" w:rsidP="00E75254">
      <w:pPr>
        <w:spacing w:line="276" w:lineRule="auto"/>
        <w:rPr>
          <w:rFonts w:ascii="Ebrima" w:hAnsi="Ebrima"/>
          <w:b/>
          <w:bCs/>
          <w:sz w:val="20"/>
          <w:szCs w:val="20"/>
        </w:rPr>
      </w:pPr>
      <w:r w:rsidRPr="00325256">
        <w:rPr>
          <w:rFonts w:ascii="Ebrima" w:hAnsi="Ebrima"/>
          <w:b/>
          <w:bCs/>
          <w:sz w:val="20"/>
          <w:szCs w:val="20"/>
        </w:rPr>
        <w:t>Documentaries</w:t>
      </w:r>
    </w:p>
    <w:p w14:paraId="055325EC" w14:textId="77777777" w:rsidR="00325256" w:rsidRPr="00325256" w:rsidRDefault="00325256" w:rsidP="00325256">
      <w:pPr>
        <w:numPr>
          <w:ilvl w:val="0"/>
          <w:numId w:val="7"/>
        </w:numPr>
        <w:spacing w:line="276" w:lineRule="auto"/>
        <w:rPr>
          <w:rFonts w:ascii="Ebrima" w:hAnsi="Ebrima"/>
          <w:sz w:val="20"/>
          <w:szCs w:val="20"/>
        </w:rPr>
      </w:pPr>
      <w:r w:rsidRPr="00325256">
        <w:rPr>
          <w:rFonts w:ascii="Ebrima" w:hAnsi="Ebrima"/>
          <w:b/>
          <w:bCs/>
          <w:sz w:val="20"/>
          <w:szCs w:val="20"/>
        </w:rPr>
        <w:lastRenderedPageBreak/>
        <w:t>"The Social Dilemma" (Netflix)</w:t>
      </w:r>
      <w:r w:rsidRPr="00325256">
        <w:rPr>
          <w:rFonts w:ascii="Ebrima" w:hAnsi="Ebrima"/>
          <w:sz w:val="20"/>
          <w:szCs w:val="20"/>
        </w:rPr>
        <w:t xml:space="preserve"> - As mentioned above, features former employees from major tech companies discussing the dangers of social media.</w:t>
      </w:r>
    </w:p>
    <w:p w14:paraId="61E28B33" w14:textId="77777777" w:rsidR="00325256" w:rsidRPr="00325256" w:rsidRDefault="00325256" w:rsidP="00325256">
      <w:pPr>
        <w:numPr>
          <w:ilvl w:val="0"/>
          <w:numId w:val="7"/>
        </w:numPr>
        <w:spacing w:line="276" w:lineRule="auto"/>
        <w:rPr>
          <w:rFonts w:ascii="Ebrima" w:hAnsi="Ebrima"/>
          <w:sz w:val="20"/>
          <w:szCs w:val="20"/>
        </w:rPr>
      </w:pPr>
      <w:r w:rsidRPr="00325256">
        <w:rPr>
          <w:rFonts w:ascii="Ebrima" w:hAnsi="Ebrima"/>
          <w:b/>
          <w:bCs/>
          <w:sz w:val="20"/>
          <w:szCs w:val="20"/>
        </w:rPr>
        <w:t>"The Great Hack" (Netflix)</w:t>
      </w:r>
      <w:r w:rsidRPr="00325256">
        <w:rPr>
          <w:rFonts w:ascii="Ebrima" w:hAnsi="Ebrima"/>
          <w:sz w:val="20"/>
          <w:szCs w:val="20"/>
        </w:rPr>
        <w:t xml:space="preserve"> - About the Cambridge Analytica scandal and how personal data is harvested and used to influence behavior.</w:t>
      </w:r>
    </w:p>
    <w:p w14:paraId="4B0313C5" w14:textId="6F185FA8" w:rsidR="00325256" w:rsidRPr="00325256" w:rsidRDefault="00E75254" w:rsidP="00325256">
      <w:pPr>
        <w:numPr>
          <w:ilvl w:val="0"/>
          <w:numId w:val="7"/>
        </w:numPr>
        <w:spacing w:line="276" w:lineRule="auto"/>
        <w:rPr>
          <w:rFonts w:ascii="Ebrima" w:hAnsi="Ebrima"/>
          <w:sz w:val="20"/>
          <w:szCs w:val="20"/>
        </w:rPr>
      </w:pPr>
      <w:hyperlink r:id="rId48" w:history="1">
        <w:r w:rsidR="00325256" w:rsidRPr="00E75254">
          <w:rPr>
            <w:rStyle w:val="Hyperlink"/>
            <w:rFonts w:ascii="Ebrima" w:hAnsi="Ebrima"/>
            <w:b/>
            <w:bCs/>
            <w:i/>
            <w:iCs/>
            <w:sz w:val="20"/>
            <w:szCs w:val="20"/>
          </w:rPr>
          <w:t>AlphaGo</w:t>
        </w:r>
      </w:hyperlink>
      <w:r w:rsidR="00325256" w:rsidRPr="00325256">
        <w:rPr>
          <w:rFonts w:ascii="Ebrima" w:hAnsi="Ebrima"/>
          <w:b/>
          <w:bCs/>
          <w:sz w:val="20"/>
          <w:szCs w:val="20"/>
        </w:rPr>
        <w:t xml:space="preserve"> (Documentary)</w:t>
      </w:r>
      <w:r w:rsidR="00325256" w:rsidRPr="00325256">
        <w:rPr>
          <w:rFonts w:ascii="Ebrima" w:hAnsi="Ebrima"/>
          <w:sz w:val="20"/>
          <w:szCs w:val="20"/>
        </w:rPr>
        <w:t xml:space="preserve"> - Chronicles the match between AI system AlphaGo and world champion Go player Lee Sedol, exploring the implications of AI advancement.</w:t>
      </w:r>
    </w:p>
    <w:p w14:paraId="501A4A27" w14:textId="667E1F5A" w:rsidR="00325256" w:rsidRPr="00325256" w:rsidRDefault="00325256" w:rsidP="00325256">
      <w:pPr>
        <w:numPr>
          <w:ilvl w:val="0"/>
          <w:numId w:val="7"/>
        </w:numPr>
        <w:spacing w:line="276" w:lineRule="auto"/>
        <w:rPr>
          <w:rFonts w:ascii="Ebrima" w:hAnsi="Ebrima"/>
          <w:sz w:val="20"/>
          <w:szCs w:val="20"/>
        </w:rPr>
      </w:pPr>
      <w:r w:rsidRPr="00E75254">
        <w:rPr>
          <w:rFonts w:ascii="Ebrima" w:hAnsi="Ebrima"/>
          <w:b/>
          <w:bCs/>
          <w:i/>
          <w:iCs/>
          <w:sz w:val="20"/>
          <w:szCs w:val="20"/>
        </w:rPr>
        <w:t>Lo and Behold: Reveries of the Connected World</w:t>
      </w:r>
      <w:r w:rsidRPr="00325256">
        <w:rPr>
          <w:rFonts w:ascii="Ebrima" w:hAnsi="Ebrima"/>
          <w:b/>
          <w:bCs/>
          <w:sz w:val="20"/>
          <w:szCs w:val="20"/>
        </w:rPr>
        <w:t xml:space="preserve"> (Werner Herzog)</w:t>
      </w:r>
      <w:r w:rsidRPr="00325256">
        <w:rPr>
          <w:rFonts w:ascii="Ebrima" w:hAnsi="Ebrima"/>
          <w:sz w:val="20"/>
          <w:szCs w:val="20"/>
        </w:rPr>
        <w:t xml:space="preserve"> - Examines the internet's impact on human interaction, business, and daily life.</w:t>
      </w:r>
      <w:r w:rsidR="00E75254">
        <w:rPr>
          <w:rFonts w:ascii="Ebrima" w:hAnsi="Ebrima"/>
          <w:sz w:val="20"/>
          <w:szCs w:val="20"/>
        </w:rPr>
        <w:t xml:space="preserve">  Amazon Prime or </w:t>
      </w:r>
      <w:hyperlink r:id="rId49" w:history="1">
        <w:r w:rsidR="00E75254" w:rsidRPr="00E75254">
          <w:rPr>
            <w:rStyle w:val="Hyperlink"/>
            <w:rFonts w:ascii="Ebrima" w:hAnsi="Ebrima"/>
            <w:sz w:val="20"/>
            <w:szCs w:val="20"/>
          </w:rPr>
          <w:t>free on the Roku Channel.</w:t>
        </w:r>
      </w:hyperlink>
    </w:p>
    <w:p w14:paraId="1B9B8EFD" w14:textId="77777777" w:rsidR="00325256" w:rsidRPr="00325256" w:rsidRDefault="00325256" w:rsidP="00325256">
      <w:pPr>
        <w:numPr>
          <w:ilvl w:val="0"/>
          <w:numId w:val="7"/>
        </w:numPr>
        <w:spacing w:line="276" w:lineRule="auto"/>
        <w:rPr>
          <w:rFonts w:ascii="Ebrima" w:hAnsi="Ebrima"/>
          <w:sz w:val="20"/>
          <w:szCs w:val="20"/>
        </w:rPr>
      </w:pPr>
      <w:r w:rsidRPr="00325256">
        <w:rPr>
          <w:rFonts w:ascii="Ebrima" w:hAnsi="Ebrima"/>
          <w:b/>
          <w:bCs/>
          <w:sz w:val="20"/>
          <w:szCs w:val="20"/>
        </w:rPr>
        <w:t>"Coded Bias" (Netflix)</w:t>
      </w:r>
      <w:r w:rsidRPr="00325256">
        <w:rPr>
          <w:rFonts w:ascii="Ebrima" w:hAnsi="Ebrima"/>
          <w:sz w:val="20"/>
          <w:szCs w:val="20"/>
        </w:rPr>
        <w:t xml:space="preserve"> - Explores the social impact of algorithms and how AI can perpetuate discrimination.</w:t>
      </w:r>
    </w:p>
    <w:p w14:paraId="1D02D4E1" w14:textId="77777777" w:rsidR="0011175D" w:rsidRPr="00187C75" w:rsidRDefault="0011175D" w:rsidP="00C45E6D">
      <w:pPr>
        <w:spacing w:line="276" w:lineRule="auto"/>
        <w:ind w:left="360"/>
        <w:rPr>
          <w:rFonts w:ascii="Ebrima" w:hAnsi="Ebrima"/>
          <w:sz w:val="20"/>
          <w:szCs w:val="20"/>
        </w:rPr>
      </w:pPr>
    </w:p>
    <w:sectPr w:rsidR="0011175D" w:rsidRPr="00187C75" w:rsidSect="006E540D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enorite">
    <w:charset w:val="00"/>
    <w:family w:val="auto"/>
    <w:pitch w:val="variable"/>
    <w:sig w:usb0="80000003" w:usb1="00000001" w:usb2="00000000" w:usb3="00000000" w:csb0="00000001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E1335"/>
    <w:multiLevelType w:val="hybridMultilevel"/>
    <w:tmpl w:val="077A19CA"/>
    <w:lvl w:ilvl="0" w:tplc="BB88C8D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C27E5C"/>
    <w:multiLevelType w:val="hybridMultilevel"/>
    <w:tmpl w:val="CB369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97A05"/>
    <w:multiLevelType w:val="hybridMultilevel"/>
    <w:tmpl w:val="AF54C864"/>
    <w:lvl w:ilvl="0" w:tplc="BB88C8D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CB50721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E529F4"/>
    <w:multiLevelType w:val="hybridMultilevel"/>
    <w:tmpl w:val="5CE68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234A3A"/>
    <w:multiLevelType w:val="hybridMultilevel"/>
    <w:tmpl w:val="A5EE3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145D10"/>
    <w:multiLevelType w:val="hybridMultilevel"/>
    <w:tmpl w:val="EEF6E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324667"/>
    <w:multiLevelType w:val="multilevel"/>
    <w:tmpl w:val="3C9A7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33787140">
    <w:abstractNumId w:val="0"/>
  </w:num>
  <w:num w:numId="2" w16cid:durableId="1409767730">
    <w:abstractNumId w:val="2"/>
  </w:num>
  <w:num w:numId="3" w16cid:durableId="445973149">
    <w:abstractNumId w:val="4"/>
  </w:num>
  <w:num w:numId="4" w16cid:durableId="1583177430">
    <w:abstractNumId w:val="5"/>
  </w:num>
  <w:num w:numId="5" w16cid:durableId="2028752007">
    <w:abstractNumId w:val="1"/>
  </w:num>
  <w:num w:numId="6" w16cid:durableId="1094206288">
    <w:abstractNumId w:val="3"/>
  </w:num>
  <w:num w:numId="7" w16cid:durableId="5665023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18E"/>
    <w:rsid w:val="000213F4"/>
    <w:rsid w:val="000450CA"/>
    <w:rsid w:val="00047C76"/>
    <w:rsid w:val="000B0F36"/>
    <w:rsid w:val="000C5C98"/>
    <w:rsid w:val="000C60C2"/>
    <w:rsid w:val="000D0379"/>
    <w:rsid w:val="000D0868"/>
    <w:rsid w:val="000D09FB"/>
    <w:rsid w:val="0011175D"/>
    <w:rsid w:val="00116763"/>
    <w:rsid w:val="00161DA0"/>
    <w:rsid w:val="00187C75"/>
    <w:rsid w:val="002E243D"/>
    <w:rsid w:val="00325256"/>
    <w:rsid w:val="00363E07"/>
    <w:rsid w:val="003C587F"/>
    <w:rsid w:val="003D0345"/>
    <w:rsid w:val="003D1FE2"/>
    <w:rsid w:val="00427524"/>
    <w:rsid w:val="00445677"/>
    <w:rsid w:val="004724BA"/>
    <w:rsid w:val="004B6DE9"/>
    <w:rsid w:val="004F618E"/>
    <w:rsid w:val="005C2F46"/>
    <w:rsid w:val="006E540D"/>
    <w:rsid w:val="00741C9E"/>
    <w:rsid w:val="00763A59"/>
    <w:rsid w:val="007920E9"/>
    <w:rsid w:val="00875EF2"/>
    <w:rsid w:val="008D0367"/>
    <w:rsid w:val="008F19A9"/>
    <w:rsid w:val="009140FD"/>
    <w:rsid w:val="009513FA"/>
    <w:rsid w:val="009A2632"/>
    <w:rsid w:val="00A20B38"/>
    <w:rsid w:val="00A23A17"/>
    <w:rsid w:val="00A3264E"/>
    <w:rsid w:val="00A6011D"/>
    <w:rsid w:val="00AB4739"/>
    <w:rsid w:val="00C30823"/>
    <w:rsid w:val="00C45E6D"/>
    <w:rsid w:val="00D60AC8"/>
    <w:rsid w:val="00D9380C"/>
    <w:rsid w:val="00D95E0E"/>
    <w:rsid w:val="00DA01BB"/>
    <w:rsid w:val="00E75254"/>
    <w:rsid w:val="00EE6F7E"/>
    <w:rsid w:val="00FB0A58"/>
    <w:rsid w:val="00FC262F"/>
    <w:rsid w:val="00FF661E"/>
    <w:rsid w:val="00FF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D8834"/>
  <w15:chartTrackingRefBased/>
  <w15:docId w15:val="{14E1A6CC-5670-4171-8D6E-0B84742D4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18E"/>
    <w:rPr>
      <w:rFonts w:ascii="Tenorite" w:hAnsi="Tenorite" w:cs="Ebrima"/>
      <w:color w:val="000000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61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00072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61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72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618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00072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618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00072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618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00072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618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618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618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618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618E"/>
    <w:rPr>
      <w:rFonts w:asciiTheme="majorHAnsi" w:eastAsiaTheme="majorEastAsia" w:hAnsiTheme="majorHAnsi" w:cstheme="majorBidi"/>
      <w:color w:val="000072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618E"/>
    <w:rPr>
      <w:rFonts w:asciiTheme="majorHAnsi" w:eastAsiaTheme="majorEastAsia" w:hAnsiTheme="majorHAnsi" w:cstheme="majorBidi"/>
      <w:color w:val="000072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618E"/>
    <w:rPr>
      <w:rFonts w:asciiTheme="minorHAnsi" w:eastAsiaTheme="majorEastAsia" w:hAnsiTheme="minorHAnsi" w:cstheme="majorBidi"/>
      <w:color w:val="000072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618E"/>
    <w:rPr>
      <w:rFonts w:asciiTheme="minorHAnsi" w:eastAsiaTheme="majorEastAsia" w:hAnsiTheme="minorHAnsi" w:cstheme="majorBidi"/>
      <w:i/>
      <w:iCs/>
      <w:color w:val="000072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618E"/>
    <w:rPr>
      <w:rFonts w:asciiTheme="minorHAnsi" w:eastAsiaTheme="majorEastAsia" w:hAnsiTheme="minorHAnsi" w:cstheme="majorBidi"/>
      <w:color w:val="000072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618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618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618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618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618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61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618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618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618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61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61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618E"/>
    <w:rPr>
      <w:i/>
      <w:iCs/>
      <w:color w:val="000072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618E"/>
    <w:pPr>
      <w:pBdr>
        <w:top w:val="single" w:sz="4" w:space="10" w:color="000072" w:themeColor="accent1" w:themeShade="BF"/>
        <w:bottom w:val="single" w:sz="4" w:space="10" w:color="000072" w:themeColor="accent1" w:themeShade="BF"/>
      </w:pBdr>
      <w:spacing w:before="360" w:after="360"/>
      <w:ind w:left="864" w:right="864"/>
      <w:jc w:val="center"/>
    </w:pPr>
    <w:rPr>
      <w:i/>
      <w:iCs/>
      <w:color w:val="000072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618E"/>
    <w:rPr>
      <w:i/>
      <w:iCs/>
      <w:color w:val="000072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618E"/>
    <w:rPr>
      <w:b/>
      <w:bCs/>
      <w:smallCaps/>
      <w:color w:val="000072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F618E"/>
    <w:rPr>
      <w:color w:val="0000CC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618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45E6D"/>
    <w:rPr>
      <w:color w:val="4747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86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technologyreview.com/2021/04/02/1021635/beauty-filters-young-girls-augmented-reality-social-media/" TargetMode="External"/><Relationship Id="rId18" Type="http://schemas.openxmlformats.org/officeDocument/2006/relationships/hyperlink" Target="https://www.pewresearch.org/internet/2025/04/03/how-the-us-public-and-ai-experts-view-artificial-intelligence/" TargetMode="External"/><Relationship Id="rId26" Type="http://schemas.openxmlformats.org/officeDocument/2006/relationships/hyperlink" Target="https://blogs.oracle.com/fusioninsider/post/understand-the-differences-between-ai-genai-and-ml" TargetMode="External"/><Relationship Id="rId39" Type="http://schemas.openxmlformats.org/officeDocument/2006/relationships/hyperlink" Target="https://www.tandfonline.com/doi/full/10.1080/21507740.2020.1740350" TargetMode="External"/><Relationship Id="rId21" Type="http://schemas.openxmlformats.org/officeDocument/2006/relationships/hyperlink" Target="https://kappanonline.org/social-media-students-privacy-facebook-rosenberg/" TargetMode="External"/><Relationship Id="rId34" Type="http://schemas.openxmlformats.org/officeDocument/2006/relationships/hyperlink" Target="https://pmc.ncbi.nlm.nih.gov/articles/PMC8179701/" TargetMode="External"/><Relationship Id="rId42" Type="http://schemas.openxmlformats.org/officeDocument/2006/relationships/hyperlink" Target="https://escapepod.org/2007/03/22/ep098-just-do-it/" TargetMode="External"/><Relationship Id="rId47" Type="http://schemas.openxmlformats.org/officeDocument/2006/relationships/hyperlink" Target="https://en.wikipedia.org/wiki/Black_Mirror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://www.medialit.org/sites/default/files/14B_CCKQPoster+5essays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rollingstone.com/culture/culture-features/ai-spiritual-delusions-destroying-human-relationships-1235330175/" TargetMode="External"/><Relationship Id="rId29" Type="http://schemas.openxmlformats.org/officeDocument/2006/relationships/hyperlink" Target="https://venturebeat.com/ai/anthropomorphizing-ai-dire-consequences-of-mistaking-human-like-for-human-have-already-emerged/" TargetMode="External"/><Relationship Id="rId11" Type="http://schemas.openxmlformats.org/officeDocument/2006/relationships/hyperlink" Target="https://epic.org/issues/consumer-privacy/data-brokers/" TargetMode="External"/><Relationship Id="rId24" Type="http://schemas.openxmlformats.org/officeDocument/2006/relationships/hyperlink" Target="https://newuniversity.org/2024/10/18/tiktok-an-underestimated-addiction/" TargetMode="External"/><Relationship Id="rId32" Type="http://schemas.openxmlformats.org/officeDocument/2006/relationships/hyperlink" Target="https://bmcpublichealth.biomedcentral.com/articles/10.1186/s12889-024-21095-3" TargetMode="External"/><Relationship Id="rId37" Type="http://schemas.openxmlformats.org/officeDocument/2006/relationships/hyperlink" Target="https://overconsumption.org/blogs/news/the-role-of-social-media-in-promoting-overconsumption" TargetMode="External"/><Relationship Id="rId40" Type="http://schemas.openxmlformats.org/officeDocument/2006/relationships/hyperlink" Target="https://link.springer.com/article/10.1007/s43681-024-00419-4" TargetMode="External"/><Relationship Id="rId45" Type="http://schemas.openxmlformats.org/officeDocument/2006/relationships/hyperlink" Target="https://escapepod.org/2005/11/17/ep028-corporate-network/" TargetMode="External"/><Relationship Id="rId5" Type="http://schemas.openxmlformats.org/officeDocument/2006/relationships/hyperlink" Target="https://kelli.ninja/ConnSoc.html" TargetMode="External"/><Relationship Id="rId15" Type="http://schemas.openxmlformats.org/officeDocument/2006/relationships/hyperlink" Target="https://youtu.be/mkDVC_izIV0?si=RFZtj03cOa6Wc7xw" TargetMode="External"/><Relationship Id="rId23" Type="http://schemas.openxmlformats.org/officeDocument/2006/relationships/hyperlink" Target="https://renucounselling.ca/tiktok-brain/" TargetMode="External"/><Relationship Id="rId28" Type="http://schemas.openxmlformats.org/officeDocument/2006/relationships/hyperlink" Target="https://www.apu.apus.edu/area-of-study/business-and-management/resources/how-social-media-sites-affect-society/" TargetMode="External"/><Relationship Id="rId36" Type="http://schemas.openxmlformats.org/officeDocument/2006/relationships/hyperlink" Target="https://pmc.ncbi.nlm.nih.gov/articles/PMC9096894/" TargetMode="External"/><Relationship Id="rId49" Type="http://schemas.openxmlformats.org/officeDocument/2006/relationships/hyperlink" Target="https://therokuchannel.roku.com/details/7979cf69ea015e2786f6827e5480dcd6/lo-and-behold-reveries-of-the-connected-world?source=bing" TargetMode="External"/><Relationship Id="rId10" Type="http://schemas.openxmlformats.org/officeDocument/2006/relationships/hyperlink" Target="https://www.pewresearch.org/internet/2024/01/31/americans-social-media-use/" TargetMode="External"/><Relationship Id="rId19" Type="http://schemas.openxmlformats.org/officeDocument/2006/relationships/hyperlink" Target="https://www.pewresearch.org/internet/2023/02/24/the-future-of-human-agency/" TargetMode="External"/><Relationship Id="rId31" Type="http://schemas.openxmlformats.org/officeDocument/2006/relationships/hyperlink" Target="https://pmc.ncbi.nlm.nih.gov/articles/PMC7477771/pdf/10.1177_1745691620919372.pdf" TargetMode="External"/><Relationship Id="rId44" Type="http://schemas.openxmlformats.org/officeDocument/2006/relationships/hyperlink" Target="https://escapepod.org/2017/08/10/ep588-rocket-surger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Online%20Advertising%20&amp;%20Tracking" TargetMode="External"/><Relationship Id="rId14" Type="http://schemas.openxmlformats.org/officeDocument/2006/relationships/hyperlink" Target="https://youtu.be/kGrVhM_Gi8k?si=VpQlvp4IU_moZIjQ" TargetMode="External"/><Relationship Id="rId22" Type="http://schemas.openxmlformats.org/officeDocument/2006/relationships/hyperlink" Target="https://reutersinstitute.politics.ox.ac.uk/news/truth-behind-filter-bubbles-bursting-some-myths" TargetMode="External"/><Relationship Id="rId27" Type="http://schemas.openxmlformats.org/officeDocument/2006/relationships/hyperlink" Target="https://www.forbes.com/sites/bernardmarr/2025/02/03/generative-ai-vs-agentic-ai-the-key-differences-everyone-needs-to-know/" TargetMode="External"/><Relationship Id="rId30" Type="http://schemas.openxmlformats.org/officeDocument/2006/relationships/hyperlink" Target="https://academic.oup.com/joh/article/66/1/uiae045/7733692?login=false" TargetMode="External"/><Relationship Id="rId35" Type="http://schemas.openxmlformats.org/officeDocument/2006/relationships/hyperlink" Target="https://www.researchgate.net/publication/373537853_The_Power_of_Social_Validation_A_Literature_Review_on_How_Likes_Comments_and_Shares_Shape_User_Behavior_on_Social_Media" TargetMode="External"/><Relationship Id="rId43" Type="http://schemas.openxmlformats.org/officeDocument/2006/relationships/hyperlink" Target="https://www.lightspeedmagazine.com/fiction/the-perfect-match/" TargetMode="External"/><Relationship Id="rId48" Type="http://schemas.openxmlformats.org/officeDocument/2006/relationships/hyperlink" Target="https://www.youtube.com/watch?v=WXuK6gekU1Y" TargetMode="External"/><Relationship Id="rId8" Type="http://schemas.openxmlformats.org/officeDocument/2006/relationships/hyperlink" Target="http://kelli.ninja/1301/e3/nmlp/Deconstructing_Media_Messages.pdf" TargetMode="External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behavioralscientist.org/history-panic-entertainment-technology/" TargetMode="External"/><Relationship Id="rId17" Type="http://schemas.openxmlformats.org/officeDocument/2006/relationships/hyperlink" Target="https://www.pewresearch.org/internet/2025/04/22/teens-social-media-and-mental-health/" TargetMode="External"/><Relationship Id="rId25" Type="http://schemas.openxmlformats.org/officeDocument/2006/relationships/hyperlink" Target="https://www.dataguard.com/blog/growing-data-privacy-concerns-ai/" TargetMode="External"/><Relationship Id="rId33" Type="http://schemas.openxmlformats.org/officeDocument/2006/relationships/hyperlink" Target="https://link.springer.com/article/10.1007/s13347-024-00758-4" TargetMode="External"/><Relationship Id="rId38" Type="http://schemas.openxmlformats.org/officeDocument/2006/relationships/hyperlink" Target="https://www.globalmediajournal.com/open-access/digitalization-and-media-consumption-shaping-the-future-of-content-engagement.pdf" TargetMode="External"/><Relationship Id="rId46" Type="http://schemas.openxmlformats.org/officeDocument/2006/relationships/hyperlink" Target="https://www.youtube.com/watch?v=He3IJJhFy-I&amp;rco=1" TargetMode="External"/><Relationship Id="rId20" Type="http://schemas.openxmlformats.org/officeDocument/2006/relationships/hyperlink" Target="https://builtin.com/articles/ai-influencer" TargetMode="External"/><Relationship Id="rId41" Type="http://schemas.openxmlformats.org/officeDocument/2006/relationships/hyperlink" Target="http://www.riversidelocalschools.com/Downloads/pedestrian%20short%20story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du.gcfglobal.org/en/digital-media-literacy/" TargetMode="External"/></Relationships>
</file>

<file path=word/theme/theme1.xml><?xml version="1.0" encoding="utf-8"?>
<a:theme xmlns:a="http://schemas.openxmlformats.org/drawingml/2006/main" name="Office Theme">
  <a:themeElements>
    <a:clrScheme name="Response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00099"/>
      </a:accent1>
      <a:accent2>
        <a:srgbClr val="CC0000"/>
      </a:accent2>
      <a:accent3>
        <a:srgbClr val="6C2E9A"/>
      </a:accent3>
      <a:accent4>
        <a:srgbClr val="00B0F0"/>
      </a:accent4>
      <a:accent5>
        <a:srgbClr val="007E00"/>
      </a:accent5>
      <a:accent6>
        <a:srgbClr val="FFFC3A"/>
      </a:accent6>
      <a:hlink>
        <a:srgbClr val="0000CC"/>
      </a:hlink>
      <a:folHlink>
        <a:srgbClr val="4747FF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3</Pages>
  <Words>1316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Wood, Kelli L.</dc:creator>
  <cp:keywords/>
  <dc:description/>
  <cp:lastModifiedBy>Wood, Kelli L.</cp:lastModifiedBy>
  <cp:revision>8</cp:revision>
  <dcterms:created xsi:type="dcterms:W3CDTF">2025-04-24T21:31:00Z</dcterms:created>
  <dcterms:modified xsi:type="dcterms:W3CDTF">2025-05-19T04:00:00Z</dcterms:modified>
</cp:coreProperties>
</file>